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F7" w:rsidRPr="00E40460" w:rsidRDefault="000213F7" w:rsidP="000213F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Ata da Trigésima Sexta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13 de novembro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Vereador Marcio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teve início às 19h00, e além do Presidente, conto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com a presença dos Vereadores Anderson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Bülow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Benedito Joaquim Freitas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Joel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Joel Inglês Ferreira e Lucilene Silva Oliveira; e a falta justificada do Vereador Valmir José Matozo.</w:t>
      </w:r>
      <w:r w:rsidRPr="00C37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>sistema de áudio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vídeo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ocorreu a 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 002/2017,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Vereador Benedito Joaquim Freitas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que “declara utilidade pública municipal a Organização Cultural do Meio Ambiente - OCMA”. 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Resolução nº 002/2017,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Mesa Diretora, que “abre Crédito Adicional Suplementar de R$ 50.000,00, para reforço de dotações consignadas no orçamento vigente da Câmara Municipal de Balsa Nova”. 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Requerimento nº 014/2017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Leitura do </w:t>
      </w:r>
      <w:r w:rsidRPr="00575E09">
        <w:rPr>
          <w:rFonts w:ascii="Arial" w:hAnsi="Arial" w:cs="Arial"/>
          <w:b/>
          <w:color w:val="000000" w:themeColor="text1"/>
          <w:sz w:val="24"/>
          <w:szCs w:val="24"/>
        </w:rPr>
        <w:t>Requerimento nº 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01</w:t>
      </w:r>
      <w:r w:rsidRPr="00575E09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Benedito Joaquim Freitas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Leitura do </w:t>
      </w:r>
      <w:r w:rsidRPr="00575E09">
        <w:rPr>
          <w:rFonts w:ascii="Arial" w:hAnsi="Arial" w:cs="Arial"/>
          <w:b/>
          <w:color w:val="000000" w:themeColor="text1"/>
          <w:sz w:val="24"/>
          <w:szCs w:val="24"/>
        </w:rPr>
        <w:t>Requerim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ento nº 02</w:t>
      </w:r>
      <w:r w:rsidRPr="00575E09">
        <w:rPr>
          <w:rFonts w:ascii="Arial" w:hAnsi="Arial" w:cs="Arial"/>
          <w:b/>
          <w:color w:val="000000" w:themeColor="text1"/>
          <w:sz w:val="24"/>
          <w:szCs w:val="24"/>
        </w:rPr>
        <w:t>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9435D4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943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ocorreu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segunda votação do </w:t>
      </w:r>
      <w:r w:rsidRPr="00BD7D79">
        <w:rPr>
          <w:rFonts w:ascii="Arial" w:hAnsi="Arial" w:cs="Arial"/>
          <w:b/>
          <w:color w:val="000000" w:themeColor="text1"/>
          <w:sz w:val="24"/>
          <w:szCs w:val="24"/>
        </w:rPr>
        <w:t>Projeto de Lei nº 004/2017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 Mesa Diretora, que “dispõe sobre os subsídios dos Vereadores, conforme especifica”.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Segunda votação do </w:t>
      </w:r>
      <w:r w:rsidRPr="00BD7D79">
        <w:rPr>
          <w:rFonts w:ascii="Arial" w:hAnsi="Arial" w:cs="Arial"/>
          <w:b/>
          <w:color w:val="000000" w:themeColor="text1"/>
          <w:sz w:val="24"/>
          <w:szCs w:val="24"/>
        </w:rPr>
        <w:t>Projeto de Lei nº 005/2017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 Mesa Diretora, que “dispõe sobre o subsídio do Prefeito e Vice-Prefeito, conforme especifica”.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Única votação de </w:t>
      </w:r>
      <w:r w:rsidRPr="00D55556">
        <w:rPr>
          <w:rFonts w:ascii="Arial" w:hAnsi="Arial" w:cs="Arial"/>
          <w:b/>
          <w:color w:val="000000" w:themeColor="text1"/>
          <w:sz w:val="24"/>
          <w:szCs w:val="24"/>
        </w:rPr>
        <w:t>quebra de interstício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dispensa de parecer e única votação do Projeto de Resolução nº 002/2017, da Mesa Diretora.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Única votação do </w:t>
      </w:r>
      <w:r w:rsidRPr="00D55556">
        <w:rPr>
          <w:rFonts w:ascii="Arial" w:hAnsi="Arial" w:cs="Arial"/>
          <w:b/>
          <w:color w:val="000000" w:themeColor="text1"/>
          <w:sz w:val="24"/>
          <w:szCs w:val="24"/>
        </w:rPr>
        <w:t>Projeto de Resolução nº 002/2017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 Mesa Diretora, que “abre Crédito Adicional Suplementar de R$ 50.000,00, para reforço de dotações consignadas no orçamento vigente da Câmara Municipal de Balsa Nova”.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Única votação do </w:t>
      </w:r>
      <w:r w:rsidRPr="00D55556">
        <w:rPr>
          <w:rFonts w:ascii="Arial" w:hAnsi="Arial" w:cs="Arial"/>
          <w:b/>
          <w:color w:val="000000" w:themeColor="text1"/>
          <w:sz w:val="24"/>
          <w:szCs w:val="24"/>
        </w:rPr>
        <w:t>Requerimento nº 014/2017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Matozo, que “requer estudo para evitar alagamento da Avenida Iguaçu no Centro da cidade”. O Vereador solicitante informou que desde a gestão passada já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solicitava o estudo, espera que o problema seja solucionado em breve.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Única votação do </w:t>
      </w:r>
      <w:r w:rsidRPr="0009481C">
        <w:rPr>
          <w:rFonts w:ascii="Arial" w:hAnsi="Arial" w:cs="Arial"/>
          <w:b/>
          <w:color w:val="000000" w:themeColor="text1"/>
          <w:sz w:val="24"/>
          <w:szCs w:val="24"/>
        </w:rPr>
        <w:t>Requerimento nº 001/2017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Benedito Joaquim Freitas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que “solicita o encaminhamento à Copel de pedido para a instalação de rede baixa em alguns locais da Rua Miguel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no São Caetano”. O Vereador Joel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comentou que o Vereador Anderson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Bülow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havia falado sobre uma questão parecida no Rodeio Chapada,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acha que pode incluir o pedido. O Vereador Benedito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também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solcitou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que seja encaminhado Ofício diretamente para a Copel através da Câmara. 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também comentou sobre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 iluminação próximo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 rodovia próximo a rua em questão. Já o Vereador Joel Ferreira solicitou que seja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colocado no pedido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 Rua Dom Pedro II.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Única votação do </w:t>
      </w:r>
      <w:r w:rsidRPr="008C7E82">
        <w:rPr>
          <w:rFonts w:ascii="Arial" w:hAnsi="Arial" w:cs="Arial"/>
          <w:b/>
          <w:color w:val="000000" w:themeColor="text1"/>
          <w:sz w:val="24"/>
          <w:szCs w:val="24"/>
        </w:rPr>
        <w:t>Requerimento nº 023/2017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que “solicita melhorias no acesso ao distrito de São Luiz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Purunã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”. O Vereador informou que este requerimento vem novamente falar da CCR, lembrou que o portal foi reformado recentemente, falou sobre o Posto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Borssato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que ficaria responsável pela marginal e acesso,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afirmou que devemos cobrar dos responsáveis.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Nas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9904E6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  <w:proofErr w:type="spellStart"/>
      <w:r w:rsidRPr="009904E6">
        <w:rPr>
          <w:rFonts w:ascii="Arial" w:hAnsi="Arial" w:cs="Arial"/>
          <w:b/>
          <w:color w:val="000000" w:themeColor="text1"/>
          <w:sz w:val="24"/>
          <w:szCs w:val="24"/>
        </w:rPr>
        <w:t>Joarez</w:t>
      </w:r>
      <w:proofErr w:type="spellEnd"/>
      <w:r w:rsidRPr="009904E6">
        <w:rPr>
          <w:rFonts w:ascii="Arial" w:hAnsi="Arial" w:cs="Arial"/>
          <w:b/>
          <w:color w:val="000000" w:themeColor="text1"/>
          <w:sz w:val="24"/>
          <w:szCs w:val="24"/>
        </w:rPr>
        <w:t xml:space="preserve">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lembrou sobre o falecimento do Sr. Amadeu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Fior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deixou os sentimentos aos amigos e familiares. Também agradeceu a presença do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ex-Vereador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Marcos Zanetti. O </w:t>
      </w:r>
      <w:r w:rsidRPr="009904E6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904E6">
        <w:rPr>
          <w:rFonts w:ascii="Arial" w:hAnsi="Arial" w:cs="Arial"/>
          <w:b/>
          <w:color w:val="000000" w:themeColor="text1"/>
          <w:sz w:val="24"/>
          <w:szCs w:val="24"/>
        </w:rPr>
        <w:t>Jocemir</w:t>
      </w:r>
      <w:proofErr w:type="spellEnd"/>
      <w:r w:rsidRPr="009904E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9904E6">
        <w:rPr>
          <w:rFonts w:ascii="Arial" w:hAnsi="Arial" w:cs="Arial"/>
          <w:b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também agradeceu a presença de Marcos Zanetti, parabenizou o atendimento prestado no final de semana a um vizinho seu, segundo o Vereador a equipe do Centro Médico já estava aguardando o bebê que estava em convulsão. O Vereador também criticou sobre o transporte de saúde de São Luiz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Purunã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com lotação acima do permitido, conforme algumas fotos divulgadas em redes sociais.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também cobrou referente ao uso de máquinas, onde o atendimento é seletivo, segundo o Vereador as coisas devem acontecer iguais a todos. O Vereador acredita que as cobranças devem ser direcionadas aos responsáveis, não aos motoristas. Os Vereadores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 e Joel Ferreira concordam com a colocação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sobre a utilização das máquinas. A </w:t>
      </w:r>
      <w:r w:rsidRPr="00511D47">
        <w:rPr>
          <w:rFonts w:ascii="Arial" w:hAnsi="Arial" w:cs="Arial"/>
          <w:b/>
          <w:color w:val="000000" w:themeColor="text1"/>
          <w:sz w:val="24"/>
          <w:szCs w:val="24"/>
        </w:rPr>
        <w:t>Vereadora Lucilene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lembrou das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reuniões que foram realizadas com os secretários, segundo ela nas reuniões é possível cobrar e tirar várias dúvidas, mas lembrou da baixa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participação dos Vereadores, onde apenas alguns participaram. Sobre as reuniões o Presidente concordou com a Vereadora e foi além, se com as reuniões os problemas não forem solucionados, os secretários serão convocados para esclarecimentos em sessão. A Vereadora solicitou o retorno dos encontros, que aconteciam antes da sessão</w:t>
      </w:r>
      <w:r>
        <w:rPr>
          <w:rFonts w:ascii="Arial" w:hAnsi="Arial" w:cs="Arial"/>
          <w:color w:val="000000"/>
          <w:sz w:val="24"/>
          <w:szCs w:val="24"/>
        </w:rPr>
        <w:t xml:space="preserve">, nada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as Comissões de Justiça e Redação para reunião na quinta-feira, dia 16 de Novembro, às 10h e marcou Sessão Ordinária para o dia 20 de novembro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</w:t>
      </w:r>
      <w:proofErr w:type="gramStart"/>
      <w:r w:rsidRPr="002D5902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68714C" w:rsidRDefault="0068714C"/>
    <w:sectPr w:rsidR="0068714C" w:rsidSect="000213F7">
      <w:headerReference w:type="default" r:id="rId7"/>
      <w:pgSz w:w="11906" w:h="16838"/>
      <w:pgMar w:top="1417" w:right="1701" w:bottom="1417" w:left="1701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5D" w:rsidRDefault="008A155D" w:rsidP="000213F7">
      <w:r>
        <w:separator/>
      </w:r>
    </w:p>
  </w:endnote>
  <w:endnote w:type="continuationSeparator" w:id="0">
    <w:p w:rsidR="008A155D" w:rsidRDefault="008A155D" w:rsidP="0002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5D" w:rsidRDefault="008A155D" w:rsidP="000213F7">
      <w:r>
        <w:separator/>
      </w:r>
    </w:p>
  </w:footnote>
  <w:footnote w:type="continuationSeparator" w:id="0">
    <w:p w:rsidR="008A155D" w:rsidRDefault="008A155D" w:rsidP="0002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122282"/>
      <w:docPartObj>
        <w:docPartGallery w:val="Page Numbers (Top of Page)"/>
        <w:docPartUnique/>
      </w:docPartObj>
    </w:sdtPr>
    <w:sdtContent>
      <w:p w:rsidR="000213F7" w:rsidRDefault="000213F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73</w:t>
        </w:r>
        <w:r>
          <w:fldChar w:fldCharType="end"/>
        </w:r>
      </w:p>
    </w:sdtContent>
  </w:sdt>
  <w:p w:rsidR="000213F7" w:rsidRDefault="000213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F7"/>
    <w:rsid w:val="000213F7"/>
    <w:rsid w:val="0068714C"/>
    <w:rsid w:val="008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F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3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3F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13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3F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F7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3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3F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13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3F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2017-11-14T11:43:00Z</dcterms:created>
  <dcterms:modified xsi:type="dcterms:W3CDTF">2017-11-14T11:44:00Z</dcterms:modified>
</cp:coreProperties>
</file>