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1F7267" w:rsidRDefault="000B3FAB" w:rsidP="004B5C63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B53DA7" w:rsidRPr="001F7267" w:rsidRDefault="00B53DA7" w:rsidP="00E340E6">
      <w:pPr>
        <w:spacing w:after="0" w:line="360" w:lineRule="auto"/>
        <w:jc w:val="center"/>
        <w:rPr>
          <w:rFonts w:ascii="Andalus" w:hAnsi="Andalus" w:cs="Andalus"/>
          <w:b/>
        </w:rPr>
      </w:pPr>
    </w:p>
    <w:p w:rsidR="003A1323" w:rsidRPr="001F7267" w:rsidRDefault="002762D0" w:rsidP="00E340E6">
      <w:pPr>
        <w:spacing w:after="0" w:line="360" w:lineRule="auto"/>
        <w:jc w:val="center"/>
        <w:rPr>
          <w:rFonts w:ascii="Andalus" w:hAnsi="Andalus" w:cs="Andalus"/>
          <w:b/>
        </w:rPr>
      </w:pPr>
      <w:r w:rsidRPr="001F7267">
        <w:rPr>
          <w:rFonts w:ascii="Andalus" w:hAnsi="Andalus" w:cs="Andalus"/>
          <w:b/>
        </w:rPr>
        <w:t>PAUTA</w:t>
      </w:r>
    </w:p>
    <w:p w:rsidR="00F322B1" w:rsidRPr="001F7267" w:rsidRDefault="00AD0E59" w:rsidP="00E340E6">
      <w:pPr>
        <w:spacing w:after="0" w:line="360" w:lineRule="auto"/>
        <w:jc w:val="center"/>
        <w:rPr>
          <w:rFonts w:ascii="Andalus" w:hAnsi="Andalus" w:cs="Andalus"/>
          <w:b/>
        </w:rPr>
      </w:pPr>
      <w:r w:rsidRPr="001F7267">
        <w:rPr>
          <w:rFonts w:ascii="Andalus" w:hAnsi="Andalus" w:cs="Andalus"/>
          <w:b/>
        </w:rPr>
        <w:t>1</w:t>
      </w:r>
      <w:r w:rsidR="00C27E03" w:rsidRPr="001F7267">
        <w:rPr>
          <w:rFonts w:ascii="Andalus" w:hAnsi="Andalus" w:cs="Andalus"/>
          <w:b/>
        </w:rPr>
        <w:t>9</w:t>
      </w:r>
      <w:r w:rsidR="00F322B1" w:rsidRPr="001F7267">
        <w:rPr>
          <w:rFonts w:ascii="Andalus" w:hAnsi="Andalus" w:cs="Andalus"/>
          <w:b/>
        </w:rPr>
        <w:t>ª SESSÃO ORDINÁRIA</w:t>
      </w:r>
    </w:p>
    <w:p w:rsidR="00E77906" w:rsidRDefault="00F322B1" w:rsidP="00E769DF">
      <w:pPr>
        <w:spacing w:after="0" w:line="360" w:lineRule="auto"/>
        <w:jc w:val="center"/>
        <w:rPr>
          <w:rFonts w:ascii="Andalus" w:hAnsi="Andalus" w:cs="Andalus"/>
          <w:b/>
        </w:rPr>
      </w:pPr>
      <w:r w:rsidRPr="001F7267">
        <w:rPr>
          <w:rFonts w:ascii="Andalus" w:hAnsi="Andalus" w:cs="Andalus"/>
          <w:b/>
        </w:rPr>
        <w:t>1</w:t>
      </w:r>
      <w:r w:rsidR="00B06FDA" w:rsidRPr="001F7267">
        <w:rPr>
          <w:rFonts w:ascii="Andalus" w:hAnsi="Andalus" w:cs="Andalus"/>
          <w:b/>
        </w:rPr>
        <w:t>4</w:t>
      </w:r>
      <w:r w:rsidRPr="001F7267">
        <w:rPr>
          <w:rFonts w:ascii="Andalus" w:hAnsi="Andalus" w:cs="Andalus"/>
          <w:b/>
        </w:rPr>
        <w:t>ª LEGISLATURA</w:t>
      </w:r>
    </w:p>
    <w:p w:rsidR="001F7267" w:rsidRPr="001F7267" w:rsidRDefault="001F7267" w:rsidP="00E769DF">
      <w:pPr>
        <w:spacing w:after="0" w:line="360" w:lineRule="auto"/>
        <w:jc w:val="center"/>
        <w:rPr>
          <w:rFonts w:ascii="Andalus" w:hAnsi="Andalus" w:cs="Andalus"/>
          <w:b/>
        </w:rPr>
      </w:pPr>
    </w:p>
    <w:p w:rsidR="00AC6745" w:rsidRPr="001F7267" w:rsidRDefault="00BF3BB0" w:rsidP="00E340E6">
      <w:pPr>
        <w:spacing w:after="0" w:line="360" w:lineRule="auto"/>
        <w:jc w:val="both"/>
        <w:rPr>
          <w:rFonts w:ascii="Andalus" w:hAnsi="Andalus" w:cs="Andalus"/>
          <w:b/>
        </w:rPr>
      </w:pPr>
      <w:r w:rsidRPr="001F7267">
        <w:rPr>
          <w:rFonts w:ascii="Andalus" w:hAnsi="Andalus" w:cs="Andalus"/>
        </w:rPr>
        <w:tab/>
      </w:r>
      <w:r w:rsidR="00F06CE5" w:rsidRPr="001F7267">
        <w:rPr>
          <w:rFonts w:ascii="Andalus" w:hAnsi="Andalus" w:cs="Andalus"/>
          <w:b/>
        </w:rPr>
        <w:t>EXPEDIENTE</w:t>
      </w:r>
    </w:p>
    <w:p w:rsidR="00E769DF" w:rsidRPr="001F7267" w:rsidRDefault="00E769DF" w:rsidP="00E769DF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ndalus" w:hAnsi="Andalus" w:cs="Andalus"/>
        </w:rPr>
      </w:pPr>
      <w:r w:rsidRPr="001F7267">
        <w:rPr>
          <w:rFonts w:ascii="Andalus" w:hAnsi="Andalus" w:cs="Andalus"/>
        </w:rPr>
        <w:t>Leitura do Ofício nº 309/2017, do Executivo Municipal, em resposta ao Legislativo;</w:t>
      </w:r>
    </w:p>
    <w:p w:rsidR="00E769DF" w:rsidRPr="001F7267" w:rsidRDefault="00E769DF" w:rsidP="00E769DF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ndalus" w:hAnsi="Andalus" w:cs="Andalus"/>
        </w:rPr>
      </w:pPr>
      <w:r w:rsidRPr="001F7267">
        <w:rPr>
          <w:rFonts w:ascii="Andalus" w:hAnsi="Andalus" w:cs="Andalus"/>
        </w:rPr>
        <w:t>Leitura do Ofício nº 310/2017, do Executivo Municipal, em resposta ao Legislativo;</w:t>
      </w:r>
    </w:p>
    <w:p w:rsidR="00E769DF" w:rsidRPr="001F7267" w:rsidRDefault="00E769DF" w:rsidP="00E769DF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ndalus" w:hAnsi="Andalus" w:cs="Andalus"/>
        </w:rPr>
      </w:pPr>
      <w:r w:rsidRPr="001F7267">
        <w:rPr>
          <w:rFonts w:ascii="Andalus" w:hAnsi="Andalus" w:cs="Andalus"/>
        </w:rPr>
        <w:t>Leitura do Ofício nº 311/2017, do Executivo, em resposta ao Legislativo;</w:t>
      </w:r>
    </w:p>
    <w:p w:rsidR="00E769DF" w:rsidRPr="001F7267" w:rsidRDefault="00E769DF" w:rsidP="00E769DF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ndalus" w:hAnsi="Andalus" w:cs="Andalus"/>
        </w:rPr>
      </w:pPr>
      <w:r w:rsidRPr="001F7267">
        <w:rPr>
          <w:rFonts w:ascii="Andalus" w:hAnsi="Andalus" w:cs="Andalus"/>
        </w:rPr>
        <w:t>Leitura do Ofício nº 315/2017, do Executivo Municipal e do Projeto de Lei nº 013/2017;</w:t>
      </w:r>
    </w:p>
    <w:p w:rsidR="00555494" w:rsidRDefault="00E769DF" w:rsidP="00E769DF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ndalus" w:hAnsi="Andalus" w:cs="Andalus"/>
        </w:rPr>
      </w:pPr>
      <w:r w:rsidRPr="001F7267">
        <w:rPr>
          <w:rFonts w:ascii="Andalus" w:hAnsi="Andalus" w:cs="Andalus"/>
        </w:rPr>
        <w:t>Leitura do Ofício nº 316/2017, do Executivo Municipal e do Projeto de Lei nº 014/2017;</w:t>
      </w:r>
    </w:p>
    <w:p w:rsidR="001F7267" w:rsidRPr="001F7267" w:rsidRDefault="001F7267" w:rsidP="001F7267">
      <w:pPr>
        <w:pStyle w:val="PargrafodaLista"/>
        <w:spacing w:line="360" w:lineRule="auto"/>
        <w:jc w:val="both"/>
        <w:rPr>
          <w:rFonts w:ascii="Andalus" w:hAnsi="Andalus" w:cs="Andalus"/>
        </w:rPr>
      </w:pPr>
    </w:p>
    <w:p w:rsidR="00370786" w:rsidRPr="001F7267" w:rsidRDefault="00370786" w:rsidP="00E340E6">
      <w:pPr>
        <w:pStyle w:val="PargrafodaLista"/>
        <w:spacing w:after="0" w:line="360" w:lineRule="auto"/>
        <w:jc w:val="both"/>
        <w:rPr>
          <w:rFonts w:ascii="Andalus" w:hAnsi="Andalus" w:cs="Andalus"/>
          <w:b/>
        </w:rPr>
      </w:pPr>
      <w:r w:rsidRPr="001F7267">
        <w:rPr>
          <w:rFonts w:ascii="Andalus" w:hAnsi="Andalus" w:cs="Andalus"/>
          <w:b/>
        </w:rPr>
        <w:t>ORDEM DO DIA</w:t>
      </w:r>
    </w:p>
    <w:p w:rsidR="00E769DF" w:rsidRPr="001F7267" w:rsidRDefault="00E769DF" w:rsidP="00E769D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ndalus" w:hAnsi="Andalus" w:cs="Andalus"/>
        </w:rPr>
      </w:pPr>
      <w:r w:rsidRPr="001F7267">
        <w:rPr>
          <w:rFonts w:ascii="Andalus" w:hAnsi="Andalus" w:cs="Andalus"/>
        </w:rPr>
        <w:t>Única discussão e votação para quebra de interstício para dispensa de parecer e única votação dos Projetos de Lei nº 013 e 014 de 2017;</w:t>
      </w:r>
    </w:p>
    <w:p w:rsidR="00E769DF" w:rsidRPr="001F7267" w:rsidRDefault="00E769DF" w:rsidP="00E769D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ndalus" w:hAnsi="Andalus" w:cs="Andalus"/>
        </w:rPr>
      </w:pPr>
      <w:r w:rsidRPr="001F7267">
        <w:rPr>
          <w:rFonts w:ascii="Andalus" w:hAnsi="Andalus" w:cs="Andalus"/>
        </w:rPr>
        <w:t>Única discussão e votação do Projeto de Lei nº 013/2017, do Executivo Municipal, que solicita autorização para abertura de Crédito Adicional Suplementar, com o objetivo a pavimentação de ruas, urbanização, paisagismo e sinalização e também aquisição de mobiliários e equipamentos de informática;</w:t>
      </w:r>
    </w:p>
    <w:p w:rsidR="00E769DF" w:rsidRPr="001F7267" w:rsidRDefault="00E769DF" w:rsidP="00E769D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ndalus" w:hAnsi="Andalus" w:cs="Andalus"/>
        </w:rPr>
      </w:pPr>
      <w:r w:rsidRPr="001F7267">
        <w:rPr>
          <w:rFonts w:ascii="Andalus" w:hAnsi="Andalus" w:cs="Andalus"/>
        </w:rPr>
        <w:t>Única discussão e votação do Projeto de Lei nº 014/2017, do Executivo Municipal, que solicita autorização para abertura de Crédito Adicional Especial, com o objetivo a recuperação de trechos das estradas rurais;</w:t>
      </w:r>
    </w:p>
    <w:p w:rsidR="004E48EA" w:rsidRDefault="004E48EA" w:rsidP="004E48EA">
      <w:pPr>
        <w:pStyle w:val="PargrafodaLista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1F7267" w:rsidRPr="001F7267" w:rsidRDefault="001F7267" w:rsidP="004E48EA">
      <w:pPr>
        <w:pStyle w:val="PargrafodaLista"/>
        <w:spacing w:line="360" w:lineRule="auto"/>
        <w:ind w:left="14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340E6" w:rsidRPr="001F7267" w:rsidRDefault="00E340E6" w:rsidP="004E48EA">
      <w:pPr>
        <w:spacing w:after="0" w:line="240" w:lineRule="auto"/>
        <w:rPr>
          <w:rFonts w:ascii="Andalus" w:hAnsi="Andalus" w:cs="Andalus"/>
          <w:b/>
        </w:rPr>
      </w:pPr>
    </w:p>
    <w:p w:rsidR="00AF1791" w:rsidRPr="001F7267" w:rsidRDefault="00B06FDA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1F7267">
        <w:rPr>
          <w:rFonts w:ascii="Andalus" w:hAnsi="Andalus" w:cs="Andalus"/>
          <w:b/>
        </w:rPr>
        <w:t>Próxima Se</w:t>
      </w:r>
      <w:r w:rsidR="00692ADD" w:rsidRPr="001F7267">
        <w:rPr>
          <w:rFonts w:ascii="Andalus" w:hAnsi="Andalus" w:cs="Andalus"/>
          <w:b/>
        </w:rPr>
        <w:t xml:space="preserve">ssão Ordinária: </w:t>
      </w:r>
    </w:p>
    <w:p w:rsidR="00B06FDA" w:rsidRPr="001F7267" w:rsidRDefault="006D41A8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1F7267">
        <w:rPr>
          <w:rFonts w:ascii="Andalus" w:hAnsi="Andalus" w:cs="Andalus"/>
          <w:b/>
        </w:rPr>
        <w:t>Segunda-feira (</w:t>
      </w:r>
      <w:r w:rsidR="00E769DF" w:rsidRPr="001F7267">
        <w:rPr>
          <w:rFonts w:ascii="Andalus" w:hAnsi="Andalus" w:cs="Andalus"/>
          <w:b/>
        </w:rPr>
        <w:t>17</w:t>
      </w:r>
      <w:r w:rsidR="00B06FDA" w:rsidRPr="001F7267">
        <w:rPr>
          <w:rFonts w:ascii="Andalus" w:hAnsi="Andalus" w:cs="Andalus"/>
          <w:b/>
        </w:rPr>
        <w:t>/0</w:t>
      </w:r>
      <w:r w:rsidR="00E769DF" w:rsidRPr="001F7267">
        <w:rPr>
          <w:rFonts w:ascii="Andalus" w:hAnsi="Andalus" w:cs="Andalus"/>
          <w:b/>
        </w:rPr>
        <w:t>7</w:t>
      </w:r>
      <w:r w:rsidR="00B06FDA" w:rsidRPr="001F7267">
        <w:rPr>
          <w:rFonts w:ascii="Andalus" w:hAnsi="Andalus" w:cs="Andalus"/>
          <w:b/>
        </w:rPr>
        <w:t>/2017 às 19h)</w:t>
      </w:r>
    </w:p>
    <w:p w:rsidR="001F7267" w:rsidRPr="001F7267" w:rsidRDefault="001F7267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sectPr w:rsidR="001F7267" w:rsidRPr="001F7267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C3" w:rsidRDefault="00C224C3" w:rsidP="0016013E">
      <w:pPr>
        <w:spacing w:after="0" w:line="240" w:lineRule="auto"/>
      </w:pPr>
      <w:r>
        <w:separator/>
      </w:r>
    </w:p>
  </w:endnote>
  <w:endnote w:type="continuationSeparator" w:id="0">
    <w:p w:rsidR="00C224C3" w:rsidRDefault="00C224C3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C3" w:rsidRDefault="00C224C3" w:rsidP="0016013E">
      <w:pPr>
        <w:spacing w:after="0" w:line="240" w:lineRule="auto"/>
      </w:pPr>
      <w:r>
        <w:separator/>
      </w:r>
    </w:p>
  </w:footnote>
  <w:footnote w:type="continuationSeparator" w:id="0">
    <w:p w:rsidR="00C224C3" w:rsidRDefault="00C224C3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D1CDB"/>
    <w:multiLevelType w:val="hybridMultilevel"/>
    <w:tmpl w:val="4A481546"/>
    <w:lvl w:ilvl="0" w:tplc="5AB0A45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7A0D8A"/>
    <w:multiLevelType w:val="hybridMultilevel"/>
    <w:tmpl w:val="A7B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3765B"/>
    <w:multiLevelType w:val="hybridMultilevel"/>
    <w:tmpl w:val="CB2278DA"/>
    <w:lvl w:ilvl="0" w:tplc="C428C70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A3975"/>
    <w:multiLevelType w:val="hybridMultilevel"/>
    <w:tmpl w:val="DEDA10E6"/>
    <w:lvl w:ilvl="0" w:tplc="251E75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12428A"/>
    <w:multiLevelType w:val="hybridMultilevel"/>
    <w:tmpl w:val="402C5566"/>
    <w:lvl w:ilvl="0" w:tplc="FC88A7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4"/>
  </w:num>
  <w:num w:numId="6">
    <w:abstractNumId w:val="0"/>
  </w:num>
  <w:num w:numId="7">
    <w:abstractNumId w:val="26"/>
  </w:num>
  <w:num w:numId="8">
    <w:abstractNumId w:val="5"/>
  </w:num>
  <w:num w:numId="9">
    <w:abstractNumId w:val="11"/>
  </w:num>
  <w:num w:numId="10">
    <w:abstractNumId w:val="9"/>
  </w:num>
  <w:num w:numId="11">
    <w:abstractNumId w:val="18"/>
  </w:num>
  <w:num w:numId="12">
    <w:abstractNumId w:val="7"/>
  </w:num>
  <w:num w:numId="13">
    <w:abstractNumId w:val="23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</w:num>
  <w:num w:numId="18">
    <w:abstractNumId w:val="22"/>
  </w:num>
  <w:num w:numId="19">
    <w:abstractNumId w:val="21"/>
  </w:num>
  <w:num w:numId="20">
    <w:abstractNumId w:val="13"/>
  </w:num>
  <w:num w:numId="21">
    <w:abstractNumId w:val="25"/>
  </w:num>
  <w:num w:numId="22">
    <w:abstractNumId w:val="1"/>
  </w:num>
  <w:num w:numId="23">
    <w:abstractNumId w:val="4"/>
  </w:num>
  <w:num w:numId="24">
    <w:abstractNumId w:val="15"/>
  </w:num>
  <w:num w:numId="25">
    <w:abstractNumId w:val="6"/>
  </w:num>
  <w:num w:numId="26">
    <w:abstractNumId w:val="19"/>
  </w:num>
  <w:num w:numId="27">
    <w:abstractNumId w:val="8"/>
  </w:num>
  <w:num w:numId="2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21CC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E3E90"/>
    <w:rsid w:val="000E67DC"/>
    <w:rsid w:val="000E7AC5"/>
    <w:rsid w:val="000F6C98"/>
    <w:rsid w:val="00101D1F"/>
    <w:rsid w:val="00105E98"/>
    <w:rsid w:val="00141896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267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A5A25"/>
    <w:rsid w:val="002A5A68"/>
    <w:rsid w:val="002B76B7"/>
    <w:rsid w:val="002C55A2"/>
    <w:rsid w:val="002C63CA"/>
    <w:rsid w:val="002D5D90"/>
    <w:rsid w:val="002E134B"/>
    <w:rsid w:val="002E5ED3"/>
    <w:rsid w:val="002E6AEF"/>
    <w:rsid w:val="002E77DB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F73"/>
    <w:rsid w:val="00370786"/>
    <w:rsid w:val="00372EFB"/>
    <w:rsid w:val="00376BC4"/>
    <w:rsid w:val="00380B51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2DC4"/>
    <w:rsid w:val="00465045"/>
    <w:rsid w:val="0048039E"/>
    <w:rsid w:val="004A375C"/>
    <w:rsid w:val="004A617E"/>
    <w:rsid w:val="004B5C63"/>
    <w:rsid w:val="004B68F1"/>
    <w:rsid w:val="004C237A"/>
    <w:rsid w:val="004C5DCD"/>
    <w:rsid w:val="004D0AF0"/>
    <w:rsid w:val="004D2393"/>
    <w:rsid w:val="004D3B0A"/>
    <w:rsid w:val="004D65F0"/>
    <w:rsid w:val="004E48EA"/>
    <w:rsid w:val="004E5F26"/>
    <w:rsid w:val="004E746F"/>
    <w:rsid w:val="004F05D9"/>
    <w:rsid w:val="004F5067"/>
    <w:rsid w:val="00501429"/>
    <w:rsid w:val="00507BC0"/>
    <w:rsid w:val="005144EF"/>
    <w:rsid w:val="005164D5"/>
    <w:rsid w:val="00526712"/>
    <w:rsid w:val="005324C4"/>
    <w:rsid w:val="0054477C"/>
    <w:rsid w:val="00553E0C"/>
    <w:rsid w:val="00555494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F6FDD"/>
    <w:rsid w:val="006011D6"/>
    <w:rsid w:val="006044F7"/>
    <w:rsid w:val="00605BA7"/>
    <w:rsid w:val="006120DE"/>
    <w:rsid w:val="006212F1"/>
    <w:rsid w:val="00622CE6"/>
    <w:rsid w:val="006237FC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2059"/>
    <w:rsid w:val="007C6F35"/>
    <w:rsid w:val="007C7651"/>
    <w:rsid w:val="007C7999"/>
    <w:rsid w:val="007D0A3D"/>
    <w:rsid w:val="007D0E07"/>
    <w:rsid w:val="007E60B3"/>
    <w:rsid w:val="007E68DA"/>
    <w:rsid w:val="007F0F34"/>
    <w:rsid w:val="007F1453"/>
    <w:rsid w:val="007F7C94"/>
    <w:rsid w:val="00812B01"/>
    <w:rsid w:val="008260E4"/>
    <w:rsid w:val="00830F60"/>
    <w:rsid w:val="00837FB0"/>
    <w:rsid w:val="0085737A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4780"/>
    <w:rsid w:val="0099730F"/>
    <w:rsid w:val="009A1A3C"/>
    <w:rsid w:val="009B14E6"/>
    <w:rsid w:val="009B2759"/>
    <w:rsid w:val="009B2E1F"/>
    <w:rsid w:val="009C06FD"/>
    <w:rsid w:val="009C3014"/>
    <w:rsid w:val="009C4869"/>
    <w:rsid w:val="009D641A"/>
    <w:rsid w:val="009E37F1"/>
    <w:rsid w:val="009F004A"/>
    <w:rsid w:val="009F1200"/>
    <w:rsid w:val="009F5FE3"/>
    <w:rsid w:val="00A050D9"/>
    <w:rsid w:val="00A1728A"/>
    <w:rsid w:val="00A17C49"/>
    <w:rsid w:val="00A20EB3"/>
    <w:rsid w:val="00A46979"/>
    <w:rsid w:val="00A46E0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E3D81"/>
    <w:rsid w:val="00AF1791"/>
    <w:rsid w:val="00B06FDA"/>
    <w:rsid w:val="00B07CB7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40F0"/>
    <w:rsid w:val="00C15466"/>
    <w:rsid w:val="00C16F38"/>
    <w:rsid w:val="00C224C3"/>
    <w:rsid w:val="00C27E03"/>
    <w:rsid w:val="00C36BAA"/>
    <w:rsid w:val="00C36EF5"/>
    <w:rsid w:val="00C36F3D"/>
    <w:rsid w:val="00C4526A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1739C"/>
    <w:rsid w:val="00D333E5"/>
    <w:rsid w:val="00D33955"/>
    <w:rsid w:val="00D35318"/>
    <w:rsid w:val="00D42925"/>
    <w:rsid w:val="00D42BAF"/>
    <w:rsid w:val="00D45A49"/>
    <w:rsid w:val="00D6238B"/>
    <w:rsid w:val="00D65ED5"/>
    <w:rsid w:val="00D8050B"/>
    <w:rsid w:val="00D86F39"/>
    <w:rsid w:val="00D945C4"/>
    <w:rsid w:val="00DA3527"/>
    <w:rsid w:val="00DB1D5F"/>
    <w:rsid w:val="00DC4B52"/>
    <w:rsid w:val="00DD2486"/>
    <w:rsid w:val="00DD40D5"/>
    <w:rsid w:val="00DD7D1C"/>
    <w:rsid w:val="00DE1ED3"/>
    <w:rsid w:val="00DE3113"/>
    <w:rsid w:val="00DF04CE"/>
    <w:rsid w:val="00E05542"/>
    <w:rsid w:val="00E07709"/>
    <w:rsid w:val="00E12B68"/>
    <w:rsid w:val="00E24ECB"/>
    <w:rsid w:val="00E30E2D"/>
    <w:rsid w:val="00E340E6"/>
    <w:rsid w:val="00E40CA0"/>
    <w:rsid w:val="00E45EBA"/>
    <w:rsid w:val="00E50864"/>
    <w:rsid w:val="00E51800"/>
    <w:rsid w:val="00E53586"/>
    <w:rsid w:val="00E55D54"/>
    <w:rsid w:val="00E75DD2"/>
    <w:rsid w:val="00E769DF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EF3C72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5BF7-787E-4EBE-B4E1-4DC4984A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cp:lastPrinted>2017-03-27T13:53:00Z</cp:lastPrinted>
  <dcterms:created xsi:type="dcterms:W3CDTF">2017-06-26T12:34:00Z</dcterms:created>
  <dcterms:modified xsi:type="dcterms:W3CDTF">2017-06-26T12:35:00Z</dcterms:modified>
</cp:coreProperties>
</file>