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D" w:rsidRPr="0064235C" w:rsidRDefault="008F410D" w:rsidP="008F410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67247">
        <w:rPr>
          <w:rFonts w:ascii="Arial" w:hAnsi="Arial" w:cs="Arial"/>
          <w:color w:val="000000"/>
          <w:sz w:val="24"/>
          <w:szCs w:val="24"/>
        </w:rPr>
        <w:t>Ata da</w:t>
      </w:r>
      <w:r>
        <w:rPr>
          <w:rFonts w:ascii="Arial" w:hAnsi="Arial" w:cs="Arial"/>
          <w:color w:val="000000"/>
          <w:sz w:val="24"/>
          <w:szCs w:val="24"/>
        </w:rPr>
        <w:t xml:space="preserve"> Centésima Quadragésima Terceira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 Sessão Ordinária da 13ª</w:t>
      </w:r>
      <w:r>
        <w:rPr>
          <w:rFonts w:ascii="Arial" w:hAnsi="Arial" w:cs="Arial"/>
          <w:color w:val="000000"/>
          <w:sz w:val="24"/>
          <w:szCs w:val="24"/>
        </w:rPr>
        <w:t xml:space="preserve"> Legislatura realizada no dia 28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 de novembro de 2016, na Sede da Câmara Municipal de Balsa Nova, sob a Presidência do Vereador Domingos Gelmar Ferreira. </w:t>
      </w:r>
      <w:r w:rsidRPr="00EE57E8">
        <w:rPr>
          <w:rFonts w:ascii="Arial" w:hAnsi="Arial" w:cs="Arial"/>
          <w:color w:val="000000"/>
          <w:sz w:val="24"/>
          <w:szCs w:val="24"/>
        </w:rPr>
        <w:t>A Sessão teve início às 19h00, e além do Presidente, contou com a presença dos</w:t>
      </w:r>
      <w:r w:rsidRPr="00DF2A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Vereadores Lauro José Bubniak, Anderson Bulow, Benedito Joaquim Freitas Karachinski, Valmir José Matozo, João Maria Portela Franco Neto, Jocemir Favaro, Marcio Joarez Matozo e Joel Bathke. A sessão foi acompanhada pelo Dr. Thiago Rodrigo Seguro, gravada em sistema de áudio </w:t>
      </w:r>
      <w:r>
        <w:rPr>
          <w:rFonts w:ascii="Arial" w:hAnsi="Arial" w:cs="Arial"/>
          <w:color w:val="000000"/>
          <w:sz w:val="24"/>
          <w:szCs w:val="24"/>
        </w:rPr>
        <w:t xml:space="preserve">e vídeo </w:t>
      </w:r>
      <w:r w:rsidRPr="00267247">
        <w:rPr>
          <w:rFonts w:ascii="Arial" w:hAnsi="Arial" w:cs="Arial"/>
          <w:color w:val="000000"/>
          <w:sz w:val="24"/>
          <w:szCs w:val="24"/>
        </w:rPr>
        <w:t>da Câmara Municipal, tendo início com a leitura da ata da Sessão anterior, a qual teve seu conteúdo aprovado pelo Plenário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67247">
        <w:rPr>
          <w:rFonts w:ascii="Arial" w:hAnsi="Arial" w:cs="Arial"/>
          <w:sz w:val="24"/>
          <w:szCs w:val="24"/>
        </w:rPr>
        <w:t xml:space="preserve">No </w:t>
      </w:r>
      <w:r w:rsidRPr="00267247">
        <w:rPr>
          <w:rFonts w:ascii="Arial" w:hAnsi="Arial" w:cs="Arial"/>
          <w:b/>
          <w:sz w:val="24"/>
          <w:szCs w:val="24"/>
        </w:rPr>
        <w:t>EXPEDIENTE</w:t>
      </w:r>
      <w:r w:rsidRPr="00267247">
        <w:rPr>
          <w:rFonts w:ascii="Arial" w:hAnsi="Arial" w:cs="Arial"/>
          <w:sz w:val="24"/>
          <w:szCs w:val="24"/>
        </w:rPr>
        <w:t>, ocorreu a leitura 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Ofício nº455/2016, </w:t>
      </w:r>
      <w:r>
        <w:rPr>
          <w:rFonts w:ascii="Arial" w:hAnsi="Arial" w:cs="Arial"/>
          <w:sz w:val="24"/>
          <w:szCs w:val="24"/>
        </w:rPr>
        <w:t xml:space="preserve">de autoria do Executivo, que encaminha o </w:t>
      </w:r>
      <w:r w:rsidRPr="00267247">
        <w:rPr>
          <w:rFonts w:ascii="Arial" w:hAnsi="Arial" w:cs="Arial"/>
          <w:b/>
          <w:color w:val="000000"/>
          <w:sz w:val="24"/>
          <w:szCs w:val="24"/>
        </w:rPr>
        <w:t xml:space="preserve">Projeto de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Lei nº036/2016, </w:t>
      </w:r>
      <w:r w:rsidRPr="00267247">
        <w:rPr>
          <w:rFonts w:ascii="Arial" w:hAnsi="Arial" w:cs="Arial"/>
          <w:color w:val="000000"/>
          <w:sz w:val="24"/>
          <w:szCs w:val="24"/>
        </w:rPr>
        <w:t>cuja súmula “</w:t>
      </w:r>
      <w:r w:rsidRPr="00B3420E">
        <w:rPr>
          <w:rFonts w:ascii="Arial" w:hAnsi="Arial" w:cs="Arial"/>
          <w:color w:val="000000"/>
          <w:sz w:val="24"/>
          <w:szCs w:val="24"/>
        </w:rPr>
        <w:t xml:space="preserve">Dispõe sobre autorização para abertura de Crédito Adicional Especial no Orçamento Fiscal do Município de Balsa Nova para o exercício de 2016, e a promover alterações no Plano Plurianual 2014-2017 e na Lei de Diretrizes Orçamentárias </w:t>
      </w:r>
      <w:smartTag w:uri="urn:schemas-microsoft-com:office:smarttags" w:element="metricconverter">
        <w:smartTagPr>
          <w:attr w:name="ProductID" w:val="2016”"/>
        </w:smartTagPr>
        <w:r w:rsidRPr="00B3420E">
          <w:rPr>
            <w:rFonts w:ascii="Arial" w:hAnsi="Arial" w:cs="Arial"/>
            <w:color w:val="000000"/>
            <w:sz w:val="24"/>
            <w:szCs w:val="24"/>
          </w:rPr>
          <w:t>2016</w:t>
        </w:r>
        <w:r w:rsidRPr="00267247">
          <w:rPr>
            <w:rFonts w:ascii="Arial" w:hAnsi="Arial" w:cs="Arial"/>
            <w:color w:val="000000"/>
            <w:sz w:val="24"/>
            <w:szCs w:val="24"/>
          </w:rPr>
          <w:t>”</w:t>
        </w:r>
      </w:smartTag>
      <w:r w:rsidRPr="0026724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nº003/2016,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Mesa Diretora, cuja súmula </w:t>
      </w:r>
      <w:r w:rsidRPr="009932D4">
        <w:rPr>
          <w:rFonts w:ascii="Arial" w:hAnsi="Arial" w:cs="Arial"/>
          <w:color w:val="000000"/>
          <w:sz w:val="24"/>
          <w:szCs w:val="24"/>
        </w:rPr>
        <w:t>“</w:t>
      </w:r>
      <w:r w:rsidRPr="009932D4">
        <w:rPr>
          <w:rFonts w:ascii="Arial" w:hAnsi="Arial" w:cs="Arial"/>
          <w:sz w:val="24"/>
          <w:szCs w:val="24"/>
        </w:rPr>
        <w:t>Altera dispositivos da Lei Municipal nº 627, de 06 de junho de 2011, conforme especifica”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nº004/2016,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Mesa Diretora, cuja </w:t>
      </w:r>
      <w:r w:rsidRPr="009932D4">
        <w:rPr>
          <w:rFonts w:ascii="Arial" w:hAnsi="Arial" w:cs="Arial"/>
          <w:color w:val="000000"/>
          <w:sz w:val="24"/>
          <w:szCs w:val="24"/>
        </w:rPr>
        <w:t>súmula “</w:t>
      </w:r>
      <w:r w:rsidRPr="009932D4">
        <w:rPr>
          <w:rFonts w:ascii="Arial" w:hAnsi="Arial" w:cs="Arial"/>
          <w:sz w:val="24"/>
          <w:szCs w:val="24"/>
        </w:rPr>
        <w:t>Cria</w:t>
      </w:r>
      <w:r>
        <w:rPr>
          <w:rStyle w:val="apple-converted-space"/>
          <w:rFonts w:ascii="Arial" w:hAnsi="Arial" w:cs="Arial"/>
          <w:sz w:val="24"/>
          <w:szCs w:val="24"/>
        </w:rPr>
        <w:t xml:space="preserve"> e </w:t>
      </w:r>
      <w:r w:rsidRPr="009932D4">
        <w:rPr>
          <w:rStyle w:val="apple-converted-space"/>
          <w:rFonts w:ascii="Arial" w:hAnsi="Arial" w:cs="Arial"/>
          <w:sz w:val="24"/>
          <w:szCs w:val="24"/>
        </w:rPr>
        <w:t xml:space="preserve">extingue </w:t>
      </w:r>
      <w:r w:rsidRPr="009932D4">
        <w:rPr>
          <w:rFonts w:ascii="Arial" w:hAnsi="Arial" w:cs="Arial"/>
          <w:sz w:val="24"/>
          <w:szCs w:val="24"/>
        </w:rPr>
        <w:t>cargos de provimento efetivo no âmbito da Câmara Municipal de Balsa Nova, conforme especifica”</w:t>
      </w:r>
      <w:r w:rsidRPr="009932D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Resolução nº002/2016, </w:t>
      </w:r>
      <w:r>
        <w:rPr>
          <w:rFonts w:ascii="Arial" w:hAnsi="Arial" w:cs="Arial"/>
          <w:color w:val="000000"/>
          <w:sz w:val="24"/>
          <w:szCs w:val="24"/>
        </w:rPr>
        <w:t>cuja súmula “</w:t>
      </w:r>
      <w:r w:rsidRPr="00626F54">
        <w:rPr>
          <w:rFonts w:ascii="Arial" w:hAnsi="Arial" w:cs="Arial"/>
          <w:sz w:val="24"/>
          <w:szCs w:val="24"/>
        </w:rPr>
        <w:t>Abre crédit</w:t>
      </w:r>
      <w:r>
        <w:rPr>
          <w:rFonts w:ascii="Arial" w:hAnsi="Arial" w:cs="Arial"/>
          <w:sz w:val="24"/>
          <w:szCs w:val="24"/>
        </w:rPr>
        <w:t>o adicional suplementar de R$23</w:t>
      </w:r>
      <w:r w:rsidRPr="00626F54">
        <w:rPr>
          <w:rFonts w:ascii="Arial" w:hAnsi="Arial" w:cs="Arial"/>
          <w:sz w:val="24"/>
          <w:szCs w:val="24"/>
        </w:rPr>
        <w:t>.000,00, para reforço de dotações consignadas no orçamento vigente da Câmara Municipal de Balsa Nova</w:t>
      </w:r>
      <w:r>
        <w:rPr>
          <w:rFonts w:ascii="Arial" w:hAnsi="Arial" w:cs="Arial"/>
          <w:sz w:val="24"/>
          <w:szCs w:val="24"/>
        </w:rPr>
        <w:t>”.</w:t>
      </w:r>
      <w:r w:rsidRPr="00626F54">
        <w:rPr>
          <w:rFonts w:ascii="Arial" w:hAnsi="Arial" w:cs="Arial"/>
          <w:sz w:val="24"/>
          <w:szCs w:val="24"/>
        </w:rPr>
        <w:t xml:space="preserve"> </w:t>
      </w:r>
      <w:r w:rsidRPr="00746CF1">
        <w:rPr>
          <w:rFonts w:ascii="Arial" w:hAnsi="Arial" w:cs="Arial"/>
          <w:b/>
          <w:sz w:val="24"/>
          <w:szCs w:val="24"/>
        </w:rPr>
        <w:t>Ofício nº234/2016</w:t>
      </w:r>
      <w:r w:rsidRPr="00626F54">
        <w:rPr>
          <w:rFonts w:ascii="Arial" w:hAnsi="Arial" w:cs="Arial"/>
          <w:sz w:val="24"/>
          <w:szCs w:val="24"/>
        </w:rPr>
        <w:t>, de autoria do Juiz Eleitoral</w:t>
      </w:r>
      <w:r>
        <w:rPr>
          <w:rFonts w:ascii="Arial" w:hAnsi="Arial" w:cs="Arial"/>
          <w:sz w:val="24"/>
          <w:szCs w:val="24"/>
        </w:rPr>
        <w:t xml:space="preserve">, o qual solicita a utilização do auditório da Câmara Municipal a fim de realizar a Diplomação dos Eleitos do Município de Balsa Nova, no dia 16 de dezembro de 2016 às 10h00. </w:t>
      </w:r>
      <w:r>
        <w:rPr>
          <w:rFonts w:ascii="Arial" w:hAnsi="Arial" w:cs="Arial"/>
          <w:color w:val="000000"/>
          <w:sz w:val="24"/>
          <w:szCs w:val="24"/>
        </w:rPr>
        <w:t>Na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7247">
        <w:rPr>
          <w:rFonts w:ascii="Arial" w:hAnsi="Arial" w:cs="Arial"/>
          <w:b/>
          <w:color w:val="000000"/>
          <w:sz w:val="24"/>
          <w:szCs w:val="24"/>
        </w:rPr>
        <w:t xml:space="preserve">ORDEM DO DIA, </w:t>
      </w:r>
      <w:r>
        <w:rPr>
          <w:rFonts w:ascii="Arial" w:hAnsi="Arial" w:cs="Arial"/>
          <w:color w:val="000000"/>
          <w:sz w:val="24"/>
          <w:szCs w:val="24"/>
        </w:rPr>
        <w:t xml:space="preserve">ocorreu segunda votação do </w:t>
      </w:r>
      <w:r w:rsidRPr="00267247">
        <w:rPr>
          <w:rFonts w:ascii="Arial" w:hAnsi="Arial" w:cs="Arial"/>
          <w:b/>
          <w:color w:val="000000"/>
          <w:sz w:val="24"/>
          <w:szCs w:val="24"/>
        </w:rPr>
        <w:t xml:space="preserve">Projeto de Lei nº034/2016,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cuja súmula “Estima a Receita e Fixa a Despesa do Município de Balsa Nova para o exercício financeiro de </w:t>
      </w:r>
      <w:smartTag w:uri="urn:schemas-microsoft-com:office:smarttags" w:element="metricconverter">
        <w:smartTagPr>
          <w:attr w:name="ProductID" w:val="2017”"/>
        </w:smartTagPr>
        <w:r w:rsidRPr="00267247">
          <w:rPr>
            <w:rFonts w:ascii="Arial" w:hAnsi="Arial" w:cs="Arial"/>
            <w:color w:val="000000"/>
            <w:sz w:val="24"/>
            <w:szCs w:val="24"/>
          </w:rPr>
          <w:t>2017”</w:t>
        </w:r>
      </w:smartTag>
      <w:r w:rsidRPr="0026724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1E49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 aprovado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Na</w:t>
      </w:r>
      <w:r w:rsidRPr="00267247">
        <w:rPr>
          <w:rFonts w:ascii="Arial" w:hAnsi="Arial" w:cs="Arial"/>
          <w:color w:val="000000"/>
          <w:sz w:val="24"/>
          <w:szCs w:val="24"/>
        </w:rPr>
        <w:t>s</w:t>
      </w:r>
      <w:r w:rsidRPr="00267247">
        <w:rPr>
          <w:rFonts w:ascii="Arial" w:hAnsi="Arial" w:cs="Arial"/>
          <w:b/>
          <w:color w:val="000000"/>
          <w:sz w:val="24"/>
          <w:szCs w:val="24"/>
        </w:rPr>
        <w:t xml:space="preserve"> 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com a palavra, o Vereador Marcio Joarez Matozo registrou o recebimento de diversas reclamações da população sobre a retirada de linhas da Empresa de Ônibus Balsa Nova. Diante disso, o Vereador sugeriu a realização de uma reunião entre os Vereadores e representantes da Empresa, </w:t>
      </w:r>
      <w:r w:rsidRPr="003F3848">
        <w:rPr>
          <w:rFonts w:ascii="Arial" w:hAnsi="Arial" w:cs="Arial"/>
          <w:sz w:val="24"/>
          <w:szCs w:val="24"/>
        </w:rPr>
        <w:t xml:space="preserve">com o objetivo de apresentarem esclarecimentos sobre </w:t>
      </w:r>
      <w:r>
        <w:rPr>
          <w:rFonts w:ascii="Arial" w:hAnsi="Arial" w:cs="Arial"/>
          <w:sz w:val="24"/>
          <w:szCs w:val="24"/>
        </w:rPr>
        <w:t xml:space="preserve">essas </w:t>
      </w:r>
      <w:r w:rsidRPr="003F3848">
        <w:rPr>
          <w:rFonts w:ascii="Arial" w:hAnsi="Arial" w:cs="Arial"/>
          <w:sz w:val="24"/>
          <w:szCs w:val="24"/>
        </w:rPr>
        <w:t>questões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a fim de que possam ser apresentadas explicações à população, ressaltando que a resolução deste problema não depende apenas dos Vereadores, os quais farão o que tiver ao alcance. O Vereador Marcio Joarez Matozo finalizou solicitando a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opinião dos demais Vereadores sobre sua sugestão. Fazendo uso da palavra, o Vereador Lauro José Bubniak informou que entregará à Secretaria de Assistência Social diversos produtos arrecadados por sua filha, Laura Bubniak, em Curitiba, em uma campanha realizada junto ao SEBRAE/PR e ao Escritório </w:t>
      </w:r>
      <w:hyperlink r:id="rId8" w:history="1">
        <w:r w:rsidRPr="007A3F58">
          <w:rPr>
            <w:rFonts w:ascii="Arial" w:hAnsi="Arial" w:cs="Arial"/>
            <w:color w:val="000000"/>
            <w:sz w:val="24"/>
            <w:szCs w:val="24"/>
          </w:rPr>
          <w:t>Filla e Munhoz da Rocha Advogados Associados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, para que sejam repassados às pessoas que tiveram suas casas atingidas pela chuva de pedras e necessitam de ajuda. Em seguida, referente ao assunto das linhas atendidas pela Empresa de ônibus Balsa Nova, o Vereador Jocemir Favaro informou o recebimento de informações que a Empresa deixará de percorrer as linhas das localidades de São Caetano e Jardim Serrinha, o que causará transtornos aos moradores destas localidades. Diante disso, o Vereador sugeriu a convocação </w:t>
      </w:r>
      <w:r w:rsidRPr="004D2779">
        <w:rPr>
          <w:rFonts w:ascii="Arial" w:hAnsi="Arial" w:cs="Arial"/>
          <w:color w:val="000000"/>
          <w:sz w:val="24"/>
          <w:szCs w:val="24"/>
        </w:rPr>
        <w:t>de representantes da Empresa para que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D2779">
        <w:rPr>
          <w:rFonts w:ascii="Arial" w:hAnsi="Arial" w:cs="Arial"/>
          <w:color w:val="000000"/>
          <w:sz w:val="24"/>
          <w:szCs w:val="24"/>
        </w:rPr>
        <w:t xml:space="preserve"> após Sessão Plenária realizada às segundas-feiras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D2779">
        <w:rPr>
          <w:rFonts w:ascii="Arial" w:hAnsi="Arial" w:cs="Arial"/>
          <w:color w:val="000000"/>
          <w:sz w:val="24"/>
          <w:szCs w:val="24"/>
        </w:rPr>
        <w:t xml:space="preserve"> possam </w:t>
      </w:r>
      <w:r w:rsidRPr="004D2779">
        <w:rPr>
          <w:rFonts w:ascii="Arial" w:hAnsi="Arial" w:cs="Arial"/>
          <w:sz w:val="24"/>
          <w:szCs w:val="24"/>
        </w:rPr>
        <w:t>apresentar esclarecimentos sobre as questões relacionadas às linhas de transporte coletivo realizado pela E</w:t>
      </w:r>
      <w:r>
        <w:rPr>
          <w:rFonts w:ascii="Arial" w:hAnsi="Arial" w:cs="Arial"/>
          <w:sz w:val="24"/>
          <w:szCs w:val="24"/>
        </w:rPr>
        <w:t xml:space="preserve">mpresa neste Município, sugerindo ainda o comparecimento de moradores das referidas localidades. O Vereador Jocemir Favaro informou não ter conhecimento da existência de contrato entre o Município e a Empresa de Ônibus Balsa Nova, dizendo que se a Empresa quer retirar linhas devido não haver lucro, a mesma deveria entregar a concessão e assim o Município faria uma Licitação para a realização do transporte coletivo. Em seguida, falou sobre seu entendimento sobre a necessidade de haver lucro à Empresa com as linhas atendidas, porém deve-se atingir </w:t>
      </w:r>
      <w:r w:rsidR="00D233E7">
        <w:rPr>
          <w:rFonts w:ascii="Arial" w:hAnsi="Arial" w:cs="Arial"/>
          <w:sz w:val="24"/>
          <w:szCs w:val="24"/>
        </w:rPr>
        <w:t>o objetivo do transporte coletivo</w:t>
      </w:r>
      <w:r>
        <w:rPr>
          <w:rFonts w:ascii="Arial" w:hAnsi="Arial" w:cs="Arial"/>
          <w:sz w:val="24"/>
          <w:szCs w:val="24"/>
        </w:rPr>
        <w:t xml:space="preserve"> atender satisfatoriamente a população. Fazendo uso da palavra, o Vereador Joel Bathke juntamente com o Vereador Benedito Joaquim Freitas Karachinski informaram que as localidades de São Caetano e Jardim Serrinha também são atendidas pela Empresa de Ônibus Campo Largo. O Vereador Benedito Joaquim Freitas Karachinski disse ter recebido a informação de que a Empresa de Ônibus Balsa Nova deixará de atender algumas linhas nos horários em que possuem demanda muito baixa ou até mesmo nula de passageiros. Porém, o Vereador sugere uma conversa com representantes da Empresa para que a mesma mantenha o atendimento às linhas nos horários onde a demanda é maior. Retomando a palavra, o Vereador Joel Bathke, informou que não havendo um entendimento com a Empresa de Ônibus Balsa Nova e esta deixar de atender a região, o Município não poderá realizar uma Licitação para transporte intermunicipal, sendo este de competência à COMEC. Diante disso, o Vereador Jocemir </w:t>
      </w:r>
      <w:r>
        <w:rPr>
          <w:rFonts w:ascii="Arial" w:hAnsi="Arial" w:cs="Arial"/>
          <w:color w:val="000000"/>
          <w:sz w:val="24"/>
          <w:szCs w:val="24"/>
        </w:rPr>
        <w:t xml:space="preserve">Favaro sugeriu a realização de uma conversa com a Empresa para chegarem a um acordo, e se houver necessidade, entrar em contato com a COMEC </w:t>
      </w:r>
      <w:r>
        <w:rPr>
          <w:rFonts w:ascii="Arial" w:hAnsi="Arial" w:cs="Arial"/>
          <w:color w:val="000000"/>
          <w:sz w:val="24"/>
          <w:szCs w:val="24"/>
        </w:rPr>
        <w:lastRenderedPageBreak/>
        <w:t>para esclarecimentos acerca do referido assunto. O Vereador Joel Bathke sugeriu marcar uma reunião entre os Vereadores e os representantes da Empresa em um dia que não haja Sessão Plenária, para que assim possam ter conhecimento dos fatos, devendo ser analisado os custos que a Empresa tem com cada viagem realizada, tendo em vista que há linhas com horários onde a demanda de passageiros é muito baixa ou nula, sendo difícil a Empresa conseguir manter estas linhas. Diante disso, o Vereador disse achar não haver necessidade em duas empresa</w:t>
      </w:r>
      <w:r w:rsidR="0096450C">
        <w:rPr>
          <w:rFonts w:ascii="Arial" w:hAnsi="Arial" w:cs="Arial"/>
          <w:color w:val="000000"/>
          <w:sz w:val="24"/>
          <w:szCs w:val="24"/>
        </w:rPr>
        <w:t>s atenderem o transporte coletivo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nas localidades de São Caetano e Jardim Serrinha, sendo que apenas uma empresa poderia fazer as linhas nestas regiões, desde que possua horários disponíveis suficientes para atender a demanda. O Vereador Joel Bathke, também falou sobre os horários de linhas nos domingos e feriados, em que há poucos passageiros, dizendo achar necessário o atendimento às linhas, porém não vendo necessidade de manter todos os horários, sugerindo, para a resolução dos problemas, o aumento dos ônibus nos horários com maior demanda de passageiros e a diminuição nos horários em que há demanda muito baixa ou nula. O Vereador Jocemir Favaro propôs a verificação junto à Empresa de Ônibus Campo Largo se a mesma atende os horários das linhas que serão retiradas pela Empresa de Ônibus Balsa Nova, sugerindo uma reunião entre os Vereadores e os representantes das duas Empresas, para a verificação dos horários que atendam a população. Em seguida, o Vereador Joel Bathke disse achar conveniente a realização de uma conversa primeiro com representantes da Empresa de Ônibus Balsa Nova, para verificar a situação e a partir disso serem tomadas as providências necessárias. Finalizando as Explicações Pessoais, o Vereador Jocemir Favaro falou sobre os Documentos nº01/2016, nº02/2016 e nº03/2016, de sua autoria, que solicitam, respectivamente, </w:t>
      </w:r>
      <w:r w:rsidRPr="004C7540">
        <w:rPr>
          <w:rFonts w:ascii="Arial" w:hAnsi="Arial" w:cs="Arial"/>
          <w:color w:val="000000"/>
          <w:sz w:val="24"/>
          <w:szCs w:val="24"/>
        </w:rPr>
        <w:t>cópia 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C7540">
        <w:rPr>
          <w:rFonts w:ascii="Arial" w:hAnsi="Arial" w:cs="Arial"/>
          <w:color w:val="000000"/>
          <w:sz w:val="24"/>
          <w:szCs w:val="24"/>
        </w:rPr>
        <w:t xml:space="preserve"> contrato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C7540">
        <w:rPr>
          <w:rFonts w:ascii="Arial" w:hAnsi="Arial" w:cs="Arial"/>
          <w:color w:val="000000"/>
          <w:sz w:val="24"/>
          <w:szCs w:val="24"/>
        </w:rPr>
        <w:t xml:space="preserve"> entre a Prefeitura Municipal</w:t>
      </w:r>
      <w:r>
        <w:rPr>
          <w:rFonts w:ascii="Arial" w:hAnsi="Arial" w:cs="Arial"/>
          <w:color w:val="000000"/>
          <w:sz w:val="24"/>
          <w:szCs w:val="24"/>
        </w:rPr>
        <w:t xml:space="preserve"> e a empresa fornecedora de pão, </w:t>
      </w:r>
      <w:r w:rsidRPr="004C7540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mpresa Semapa Marcas e Patentes e </w:t>
      </w:r>
      <w:r w:rsidRPr="004C7540">
        <w:rPr>
          <w:rFonts w:ascii="Arial" w:hAnsi="Arial" w:cs="Arial"/>
          <w:color w:val="000000"/>
          <w:sz w:val="24"/>
          <w:szCs w:val="24"/>
        </w:rPr>
        <w:t>a Empresa responsável</w:t>
      </w:r>
      <w:r>
        <w:rPr>
          <w:rFonts w:ascii="Arial" w:hAnsi="Arial" w:cs="Arial"/>
          <w:color w:val="000000"/>
          <w:sz w:val="24"/>
          <w:szCs w:val="24"/>
        </w:rPr>
        <w:t xml:space="preserve"> pela coleta do lixo reciclável, informando que os Documentos foram protocolados em agosto deste ano, porém até o momento não obteve retorno do Executivo, solicitando que a situação seja verificada. N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Comissão de Finanças e Orçamento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01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dezembro </w:t>
      </w:r>
      <w:r w:rsidRPr="00645789">
        <w:rPr>
          <w:rFonts w:ascii="Arial" w:hAnsi="Arial" w:cs="Arial"/>
          <w:color w:val="000000"/>
          <w:sz w:val="24"/>
          <w:szCs w:val="24"/>
        </w:rPr>
        <w:t>de 2016, às 16h00,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05 de dezembro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2016 às 19h00, sem Ordem do Dia prevista. </w:t>
      </w:r>
      <w:r>
        <w:rPr>
          <w:rFonts w:ascii="Arial" w:hAnsi="Arial" w:cs="Arial"/>
          <w:color w:val="000000"/>
          <w:sz w:val="24"/>
          <w:szCs w:val="24"/>
        </w:rPr>
        <w:t xml:space="preserve">Em seguida, foi encerrada a Sessão da qual, eu, Secretário, lavrei a presente ata que, após lida e achada conforme, é assinada pelo Presidente e pelos demais vereadores presentes, contendo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uma exposição dos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acontecimentos na Sessão, nos termos do Art. 9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3 do Regimento Interno desta Casa de Leis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, estando todas as explicações pessoais, falas e debates gravados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à disposição dos interessados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 no site da Câmara Municipal de Balsa Nova.</w:t>
      </w:r>
    </w:p>
    <w:p w:rsidR="008F410D" w:rsidRPr="00267247" w:rsidRDefault="008F410D" w:rsidP="008F410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8F410D" w:rsidRPr="00267247" w:rsidRDefault="008F410D" w:rsidP="008F410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4962FE" w:rsidRDefault="004962FE"/>
    <w:sectPr w:rsidR="004962FE" w:rsidSect="008F410D">
      <w:headerReference w:type="default" r:id="rId9"/>
      <w:pgSz w:w="11906" w:h="16838" w:code="9"/>
      <w:pgMar w:top="1134" w:right="1134" w:bottom="1134" w:left="1701" w:header="709" w:footer="709" w:gutter="0"/>
      <w:pgNumType w:start="3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D2" w:rsidRDefault="00AD63D2">
      <w:r>
        <w:separator/>
      </w:r>
    </w:p>
  </w:endnote>
  <w:endnote w:type="continuationSeparator" w:id="0">
    <w:p w:rsidR="00AD63D2" w:rsidRDefault="00AD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D2" w:rsidRDefault="00AD63D2">
      <w:r>
        <w:separator/>
      </w:r>
    </w:p>
  </w:footnote>
  <w:footnote w:type="continuationSeparator" w:id="0">
    <w:p w:rsidR="00AD63D2" w:rsidRDefault="00AD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40" w:rsidRPr="00DE2CEA" w:rsidRDefault="00E96609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96450C">
      <w:rPr>
        <w:rFonts w:ascii="Arial" w:hAnsi="Arial" w:cs="Arial"/>
        <w:noProof/>
        <w:sz w:val="28"/>
        <w:szCs w:val="28"/>
      </w:rPr>
      <w:t>348</w:t>
    </w:r>
    <w:r w:rsidRPr="00DE2CEA">
      <w:rPr>
        <w:rFonts w:ascii="Arial" w:hAnsi="Arial" w:cs="Arial"/>
        <w:sz w:val="28"/>
        <w:szCs w:val="28"/>
      </w:rPr>
      <w:fldChar w:fldCharType="end"/>
    </w:r>
  </w:p>
  <w:p w:rsidR="004C7540" w:rsidRDefault="00AD63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0D"/>
    <w:rsid w:val="004962FE"/>
    <w:rsid w:val="008F410D"/>
    <w:rsid w:val="0096450C"/>
    <w:rsid w:val="00AD63D2"/>
    <w:rsid w:val="00D233E7"/>
    <w:rsid w:val="00E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0D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F4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410D"/>
    <w:rPr>
      <w:rFonts w:ascii="Calibri" w:eastAsia="Times New Roman" w:hAnsi="Calibri" w:cs="Times New Roman"/>
      <w:lang w:eastAsia="pt-BR"/>
    </w:rPr>
  </w:style>
  <w:style w:type="character" w:customStyle="1" w:styleId="apple-converted-space">
    <w:name w:val="apple-converted-space"/>
    <w:rsid w:val="008F4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0D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F4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410D"/>
    <w:rPr>
      <w:rFonts w:ascii="Calibri" w:eastAsia="Times New Roman" w:hAnsi="Calibri" w:cs="Times New Roman"/>
      <w:lang w:eastAsia="pt-BR"/>
    </w:rPr>
  </w:style>
  <w:style w:type="character" w:customStyle="1" w:styleId="apple-converted-space">
    <w:name w:val="apple-converted-space"/>
    <w:rsid w:val="008F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Filla-e-Munhoz-da-Rocha-Advogados-Associados/1077764302286028?ref=br_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973B-9DCA-477C-A33A-EE23043C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2016-12-01T13:12:00Z</dcterms:created>
  <dcterms:modified xsi:type="dcterms:W3CDTF">2016-12-01T13:17:00Z</dcterms:modified>
</cp:coreProperties>
</file>