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8D" w:rsidRPr="0064235C" w:rsidRDefault="00046F8D" w:rsidP="00046F8D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35F02">
        <w:rPr>
          <w:rFonts w:ascii="Arial" w:hAnsi="Arial" w:cs="Arial"/>
          <w:color w:val="000000"/>
          <w:sz w:val="24"/>
          <w:szCs w:val="24"/>
        </w:rPr>
        <w:t>Ata</w:t>
      </w:r>
      <w:r>
        <w:rPr>
          <w:rFonts w:ascii="Arial" w:hAnsi="Arial" w:cs="Arial"/>
          <w:color w:val="000000"/>
          <w:sz w:val="24"/>
          <w:szCs w:val="24"/>
        </w:rPr>
        <w:t xml:space="preserve"> da Centésima Quadragésima</w:t>
      </w:r>
      <w:r w:rsidRPr="00535F02">
        <w:rPr>
          <w:rFonts w:ascii="Arial" w:hAnsi="Arial" w:cs="Arial"/>
          <w:color w:val="000000"/>
          <w:sz w:val="24"/>
          <w:szCs w:val="24"/>
        </w:rPr>
        <w:t xml:space="preserve"> Sessão Ordinária da 13ª</w:t>
      </w:r>
      <w:r>
        <w:rPr>
          <w:rFonts w:ascii="Arial" w:hAnsi="Arial" w:cs="Arial"/>
          <w:color w:val="000000"/>
          <w:sz w:val="24"/>
          <w:szCs w:val="24"/>
        </w:rPr>
        <w:t xml:space="preserve"> Legislatura realizada no dia 24 de outubro</w:t>
      </w:r>
      <w:r w:rsidRPr="00535F02">
        <w:rPr>
          <w:rFonts w:ascii="Arial" w:hAnsi="Arial" w:cs="Arial"/>
          <w:color w:val="000000"/>
          <w:sz w:val="24"/>
          <w:szCs w:val="24"/>
        </w:rPr>
        <w:t xml:space="preserve"> de 2016, na Sede da Câmara Municipal de Balsa Nova, sob a Presidência do Vereador Domingos Gelmar Ferreira. A Sessão teve início às 19h00, e além do Presidente, contou com a presença dos Vereadores Lauro José Bubniak, Anderson Bulow, Benedito Joaquim Freitas Karachinski, Valmir José Matozo, João Maria Portela Fra</w:t>
      </w:r>
      <w:r>
        <w:rPr>
          <w:rFonts w:ascii="Arial" w:hAnsi="Arial" w:cs="Arial"/>
          <w:color w:val="000000"/>
          <w:sz w:val="24"/>
          <w:szCs w:val="24"/>
        </w:rPr>
        <w:t xml:space="preserve">nco Neto, Jocemir Favaro, Marcio Joarez Matozo </w:t>
      </w:r>
      <w:r w:rsidRPr="00535F02">
        <w:rPr>
          <w:rFonts w:ascii="Arial" w:hAnsi="Arial" w:cs="Arial"/>
          <w:color w:val="000000"/>
          <w:sz w:val="24"/>
          <w:szCs w:val="24"/>
        </w:rPr>
        <w:t>e Joel Bathke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535F02">
        <w:rPr>
          <w:rFonts w:ascii="Arial" w:hAnsi="Arial" w:cs="Arial"/>
          <w:color w:val="000000"/>
          <w:sz w:val="24"/>
          <w:szCs w:val="24"/>
        </w:rPr>
        <w:t>A sessão foi acompanhada pe</w:t>
      </w:r>
      <w:r>
        <w:rPr>
          <w:rFonts w:ascii="Arial" w:hAnsi="Arial" w:cs="Arial"/>
          <w:color w:val="000000"/>
          <w:sz w:val="24"/>
          <w:szCs w:val="24"/>
        </w:rPr>
        <w:t>lo Dr. Thiago Rodrigo Seguro</w:t>
      </w:r>
      <w:r w:rsidRPr="00535F02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gravada em sistema de áudio </w:t>
      </w:r>
      <w:r w:rsidRPr="00535F02">
        <w:rPr>
          <w:rFonts w:ascii="Arial" w:hAnsi="Arial" w:cs="Arial"/>
          <w:color w:val="000000"/>
          <w:sz w:val="24"/>
          <w:szCs w:val="24"/>
        </w:rPr>
        <w:t>da Câmara Municipal, tendo início com a leitura da ata da Sessão anterior, a qual teve seu conteúdo aprovado</w:t>
      </w:r>
      <w:r>
        <w:rPr>
          <w:rFonts w:ascii="Arial" w:hAnsi="Arial" w:cs="Arial"/>
          <w:color w:val="000000"/>
          <w:sz w:val="24"/>
          <w:szCs w:val="24"/>
        </w:rPr>
        <w:t xml:space="preserve"> pelo Plenário por unanimidade. Sem</w:t>
      </w:r>
      <w:r w:rsidRPr="00535F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5F02">
        <w:rPr>
          <w:rFonts w:ascii="Arial" w:hAnsi="Arial" w:cs="Arial"/>
          <w:b/>
          <w:color w:val="000000"/>
          <w:sz w:val="24"/>
          <w:szCs w:val="24"/>
        </w:rPr>
        <w:t>EXPEDIENTE</w:t>
      </w:r>
      <w:r>
        <w:rPr>
          <w:rFonts w:ascii="Arial" w:hAnsi="Arial" w:cs="Arial"/>
          <w:color w:val="000000"/>
          <w:sz w:val="24"/>
          <w:szCs w:val="24"/>
        </w:rPr>
        <w:t xml:space="preserve"> e Sem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ORDEM DO DIA, </w:t>
      </w:r>
      <w:r w:rsidRPr="00074A9A">
        <w:rPr>
          <w:rFonts w:ascii="Arial" w:hAnsi="Arial" w:cs="Arial"/>
          <w:color w:val="000000"/>
          <w:sz w:val="24"/>
          <w:szCs w:val="24"/>
        </w:rPr>
        <w:t>passou-se às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35F02">
        <w:rPr>
          <w:rFonts w:ascii="Arial" w:hAnsi="Arial" w:cs="Arial"/>
          <w:b/>
          <w:color w:val="000000"/>
          <w:sz w:val="24"/>
          <w:szCs w:val="24"/>
        </w:rPr>
        <w:t>EXPLICAÇÕES PESSOAIS</w:t>
      </w:r>
      <w:r w:rsidRPr="00535F02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com a palavra, o Senhor Presidente agradeceu ao Prefeito Luiz Claudio Costa, Engenheiro </w:t>
      </w:r>
      <w:r w:rsidRPr="003A09E3">
        <w:rPr>
          <w:rFonts w:ascii="Arial" w:hAnsi="Arial" w:cs="Arial"/>
          <w:color w:val="000000"/>
          <w:sz w:val="24"/>
          <w:szCs w:val="24"/>
        </w:rPr>
        <w:t>Edison Luiz Heuko</w:t>
      </w:r>
      <w:r>
        <w:rPr>
          <w:rFonts w:ascii="Arial" w:hAnsi="Arial" w:cs="Arial"/>
          <w:color w:val="000000"/>
          <w:sz w:val="24"/>
          <w:szCs w:val="24"/>
        </w:rPr>
        <w:t xml:space="preserve"> e demais funcionários da Secretaria Municipal de Obras, em nome dos moradores da Rua João Gorski, na localidade do Rincão, pelas obras concluídas na região. N</w:t>
      </w:r>
      <w:r w:rsidRPr="000C5740">
        <w:rPr>
          <w:rFonts w:ascii="Arial" w:hAnsi="Arial" w:cs="Arial"/>
          <w:color w:val="000000"/>
          <w:sz w:val="24"/>
          <w:szCs w:val="24"/>
        </w:rPr>
        <w:t xml:space="preserve">ada mais havendo, </w:t>
      </w:r>
      <w:r w:rsidRPr="00FF6DE2">
        <w:rPr>
          <w:rFonts w:ascii="Arial" w:hAnsi="Arial" w:cs="Arial"/>
          <w:color w:val="000000"/>
          <w:sz w:val="24"/>
          <w:szCs w:val="24"/>
        </w:rPr>
        <w:t>o Senho</w:t>
      </w:r>
      <w:r>
        <w:rPr>
          <w:rFonts w:ascii="Arial" w:hAnsi="Arial" w:cs="Arial"/>
          <w:color w:val="000000"/>
          <w:sz w:val="24"/>
          <w:szCs w:val="24"/>
        </w:rPr>
        <w:t>r Presidente marcou Sessão Ordinária para o dia 07 de novembro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de 2016 às 19h00, sem Ordem do Dia prevista. Em seguida, foi encerrada a Sessão da qual, eu, Secretário, lavrei a presente ata que, após lida e achada conforme, é assinada pelo Presidente e pe</w:t>
      </w:r>
      <w:r>
        <w:rPr>
          <w:rFonts w:ascii="Arial" w:hAnsi="Arial" w:cs="Arial"/>
          <w:color w:val="000000"/>
          <w:sz w:val="24"/>
          <w:szCs w:val="24"/>
        </w:rPr>
        <w:t xml:space="preserve">los demais vereadores presentes, contendo </w:t>
      </w:r>
      <w:r w:rsidRPr="0064235C">
        <w:rPr>
          <w:rFonts w:ascii="Arial" w:hAnsi="Arial" w:cs="Arial"/>
          <w:color w:val="212121"/>
          <w:sz w:val="24"/>
          <w:szCs w:val="24"/>
          <w:shd w:val="clear" w:color="auto" w:fill="FFFFFF"/>
        </w:rPr>
        <w:t>uma exposição dos acontecimentos na Sessão, nos termos do Art. 9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3 do Regimento Interno desta Casa de Leis, </w:t>
      </w:r>
      <w:r w:rsidRPr="0064235C">
        <w:rPr>
          <w:rFonts w:ascii="Arial" w:hAnsi="Arial" w:cs="Arial"/>
          <w:color w:val="212121"/>
          <w:sz w:val="24"/>
          <w:szCs w:val="24"/>
          <w:shd w:val="clear" w:color="auto" w:fill="FFFFFF"/>
        </w:rPr>
        <w:t>estando todas as explicações pessoais, falas e debates gravados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64235C">
        <w:rPr>
          <w:rFonts w:ascii="Arial" w:hAnsi="Arial" w:cs="Arial"/>
          <w:color w:val="212121"/>
          <w:sz w:val="24"/>
          <w:szCs w:val="24"/>
          <w:shd w:val="clear" w:color="auto" w:fill="FFFFFF"/>
        </w:rPr>
        <w:t>à disposição dos interessados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, no setor Administrativo da Câmara Municipal de Balsa Nova.</w:t>
      </w:r>
    </w:p>
    <w:p w:rsidR="00046F8D" w:rsidRPr="00535F02" w:rsidRDefault="00046F8D" w:rsidP="00046F8D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8660C2" w:rsidRDefault="008660C2">
      <w:bookmarkStart w:id="0" w:name="_GoBack"/>
      <w:bookmarkEnd w:id="0"/>
    </w:p>
    <w:sectPr w:rsidR="008660C2" w:rsidSect="00046F8D">
      <w:headerReference w:type="default" r:id="rId5"/>
      <w:pgSz w:w="11906" w:h="16838" w:code="9"/>
      <w:pgMar w:top="1134" w:right="1134" w:bottom="1134" w:left="1701" w:header="709" w:footer="709" w:gutter="0"/>
      <w:pgNumType w:start="34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E3" w:rsidRPr="00DE2CEA" w:rsidRDefault="00046F8D">
    <w:pPr>
      <w:pStyle w:val="Cabealho"/>
      <w:jc w:val="right"/>
      <w:rPr>
        <w:rFonts w:ascii="Arial" w:hAnsi="Arial" w:cs="Arial"/>
        <w:sz w:val="28"/>
        <w:szCs w:val="28"/>
      </w:rPr>
    </w:pPr>
    <w:r w:rsidRPr="00DE2CEA">
      <w:rPr>
        <w:rFonts w:ascii="Arial" w:hAnsi="Arial" w:cs="Arial"/>
        <w:sz w:val="28"/>
        <w:szCs w:val="28"/>
      </w:rPr>
      <w:fldChar w:fldCharType="begin"/>
    </w:r>
    <w:r w:rsidRPr="00DE2CEA">
      <w:rPr>
        <w:rFonts w:ascii="Arial" w:hAnsi="Arial" w:cs="Arial"/>
        <w:sz w:val="28"/>
        <w:szCs w:val="28"/>
      </w:rPr>
      <w:instrText>PAGE   \* MERGEFORMAT</w:instrText>
    </w:r>
    <w:r w:rsidRPr="00DE2CEA">
      <w:rPr>
        <w:rFonts w:ascii="Arial" w:hAnsi="Arial" w:cs="Arial"/>
        <w:sz w:val="28"/>
        <w:szCs w:val="28"/>
      </w:rPr>
      <w:fldChar w:fldCharType="separate"/>
    </w:r>
    <w:r>
      <w:rPr>
        <w:rFonts w:ascii="Arial" w:hAnsi="Arial" w:cs="Arial"/>
        <w:noProof/>
        <w:sz w:val="28"/>
        <w:szCs w:val="28"/>
      </w:rPr>
      <w:t>341</w:t>
    </w:r>
    <w:r w:rsidRPr="00DE2CEA">
      <w:rPr>
        <w:rFonts w:ascii="Arial" w:hAnsi="Arial" w:cs="Arial"/>
        <w:sz w:val="28"/>
        <w:szCs w:val="28"/>
      </w:rPr>
      <w:fldChar w:fldCharType="end"/>
    </w:r>
  </w:p>
  <w:p w:rsidR="003A09E3" w:rsidRDefault="00046F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8D"/>
    <w:rsid w:val="00046F8D"/>
    <w:rsid w:val="0086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8D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6F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6F8D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8D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6F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6F8D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2016-10-25T16:47:00Z</dcterms:created>
  <dcterms:modified xsi:type="dcterms:W3CDTF">2016-10-25T16:47:00Z</dcterms:modified>
</cp:coreProperties>
</file>