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B8" w:rsidRPr="00335E92" w:rsidRDefault="00B830B8" w:rsidP="00B830B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D3DD5"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</w:rPr>
        <w:t>Centésima</w:t>
      </w:r>
      <w:r w:rsidRPr="009D3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Primeira </w:t>
      </w:r>
      <w:r w:rsidRPr="009D3DD5">
        <w:rPr>
          <w:rFonts w:ascii="Arial" w:hAnsi="Arial" w:cs="Arial"/>
          <w:sz w:val="24"/>
          <w:szCs w:val="24"/>
        </w:rPr>
        <w:t>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09 de novembro</w:t>
      </w:r>
      <w:r w:rsidRPr="009D3DD5">
        <w:rPr>
          <w:rFonts w:ascii="Arial" w:hAnsi="Arial" w:cs="Arial"/>
          <w:sz w:val="24"/>
          <w:szCs w:val="24"/>
        </w:rPr>
        <w:t xml:space="preserve"> de 2015, na Sede da Câmara Municipal de Balsa Nova, sob a Presidência do Vereador Domingos </w:t>
      </w:r>
      <w:proofErr w:type="spellStart"/>
      <w:r w:rsidRPr="009D3DD5">
        <w:rPr>
          <w:rFonts w:ascii="Arial" w:hAnsi="Arial" w:cs="Arial"/>
          <w:sz w:val="24"/>
          <w:szCs w:val="24"/>
        </w:rPr>
        <w:t>Gelmar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 Ferreira. A Sessão teve início às 19h00, e além do Presidente, contou com a presença dos Vereadores Lauro José </w:t>
      </w:r>
      <w:proofErr w:type="spellStart"/>
      <w:r w:rsidRPr="009D3DD5">
        <w:rPr>
          <w:rFonts w:ascii="Arial" w:hAnsi="Arial" w:cs="Arial"/>
          <w:sz w:val="24"/>
          <w:szCs w:val="24"/>
        </w:rPr>
        <w:t>Bubniak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, Anderson </w:t>
      </w:r>
      <w:proofErr w:type="spellStart"/>
      <w:r w:rsidRPr="009D3DD5">
        <w:rPr>
          <w:rFonts w:ascii="Arial" w:hAnsi="Arial" w:cs="Arial"/>
          <w:sz w:val="24"/>
          <w:szCs w:val="24"/>
        </w:rPr>
        <w:t>Bulow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, Benedito Joaquim Freitas </w:t>
      </w:r>
      <w:proofErr w:type="spellStart"/>
      <w:r w:rsidRPr="009D3DD5">
        <w:rPr>
          <w:rFonts w:ascii="Arial" w:hAnsi="Arial" w:cs="Arial"/>
          <w:sz w:val="24"/>
          <w:szCs w:val="24"/>
        </w:rPr>
        <w:t>Karachinski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, Valmir José Matozo, João Maria Portela Franco Neto, 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Marcio </w:t>
      </w:r>
      <w:proofErr w:type="spellStart"/>
      <w:r w:rsidRPr="009D3DD5"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 w:rsidRPr="009D3DD5">
        <w:rPr>
          <w:rFonts w:ascii="Arial" w:hAnsi="Arial" w:cs="Arial"/>
          <w:color w:val="000000"/>
          <w:sz w:val="24"/>
          <w:szCs w:val="24"/>
        </w:rPr>
        <w:t xml:space="preserve"> Matozo</w:t>
      </w:r>
      <w:r w:rsidRPr="009D3D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3DD5">
        <w:rPr>
          <w:rFonts w:ascii="Arial" w:hAnsi="Arial" w:cs="Arial"/>
          <w:sz w:val="24"/>
          <w:szCs w:val="24"/>
        </w:rPr>
        <w:t>Jocemir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 Favaro e Joel </w:t>
      </w:r>
      <w:proofErr w:type="spellStart"/>
      <w:r w:rsidRPr="009D3DD5">
        <w:rPr>
          <w:rFonts w:ascii="Arial" w:hAnsi="Arial" w:cs="Arial"/>
          <w:sz w:val="24"/>
          <w:szCs w:val="24"/>
        </w:rPr>
        <w:t>Bathke</w:t>
      </w:r>
      <w:proofErr w:type="spellEnd"/>
      <w:r w:rsidRPr="009D3DD5">
        <w:rPr>
          <w:rFonts w:ascii="Arial" w:hAnsi="Arial" w:cs="Arial"/>
          <w:color w:val="000000"/>
          <w:sz w:val="24"/>
          <w:szCs w:val="24"/>
        </w:rPr>
        <w:t>.</w:t>
      </w:r>
      <w:r w:rsidRPr="009D3DD5">
        <w:rPr>
          <w:rFonts w:ascii="Arial" w:hAnsi="Arial" w:cs="Arial"/>
          <w:sz w:val="24"/>
          <w:szCs w:val="24"/>
        </w:rPr>
        <w:t xml:space="preserve"> </w:t>
      </w:r>
      <w:r w:rsidRPr="00867D86">
        <w:rPr>
          <w:rFonts w:ascii="Arial" w:hAnsi="Arial" w:cs="Arial"/>
          <w:sz w:val="24"/>
          <w:szCs w:val="24"/>
        </w:rPr>
        <w:t xml:space="preserve">A sessão foi acompanhada pelo </w:t>
      </w:r>
      <w:r w:rsidRPr="00867D86">
        <w:rPr>
          <w:rFonts w:ascii="Arial" w:hAnsi="Arial" w:cs="Arial"/>
          <w:color w:val="000000"/>
          <w:sz w:val="24"/>
          <w:szCs w:val="24"/>
        </w:rPr>
        <w:t>Dr. Thiago Rodrigo</w:t>
      </w:r>
      <w:r w:rsidRPr="00867D86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por unanimidade.</w:t>
      </w:r>
      <w:r w:rsidRPr="009D3DD5">
        <w:rPr>
          <w:rFonts w:ascii="Arial" w:hAnsi="Arial" w:cs="Arial"/>
          <w:sz w:val="24"/>
          <w:szCs w:val="24"/>
        </w:rPr>
        <w:t xml:space="preserve"> No </w:t>
      </w:r>
      <w:r w:rsidRPr="009D3DD5">
        <w:rPr>
          <w:rFonts w:ascii="Arial" w:hAnsi="Arial" w:cs="Arial"/>
          <w:b/>
          <w:sz w:val="24"/>
          <w:szCs w:val="24"/>
        </w:rPr>
        <w:t>EXPEDIENTE</w:t>
      </w:r>
      <w:r>
        <w:rPr>
          <w:rFonts w:ascii="Arial" w:hAnsi="Arial" w:cs="Arial"/>
          <w:sz w:val="24"/>
          <w:szCs w:val="24"/>
        </w:rPr>
        <w:t xml:space="preserve">, ocorreu a leitura do </w:t>
      </w:r>
      <w:r>
        <w:rPr>
          <w:rFonts w:ascii="Arial" w:hAnsi="Arial" w:cs="Arial"/>
          <w:b/>
          <w:sz w:val="24"/>
          <w:szCs w:val="24"/>
        </w:rPr>
        <w:t xml:space="preserve">Ofício nº409/2015, </w:t>
      </w:r>
      <w:r>
        <w:rPr>
          <w:rFonts w:ascii="Arial" w:hAnsi="Arial" w:cs="Arial"/>
          <w:sz w:val="24"/>
          <w:szCs w:val="24"/>
        </w:rPr>
        <w:t xml:space="preserve">de autoria do Executivo, que encaminha </w:t>
      </w:r>
      <w:r w:rsidRPr="00270C39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nº043/2015. </w:t>
      </w:r>
      <w:r w:rsidRPr="00270C39">
        <w:rPr>
          <w:rFonts w:ascii="Arial" w:hAnsi="Arial" w:cs="Arial"/>
          <w:b/>
          <w:color w:val="000000"/>
          <w:sz w:val="24"/>
          <w:szCs w:val="24"/>
        </w:rPr>
        <w:t xml:space="preserve">Pareceres Conjuntivos nº034/2015 e nº035/2015, </w:t>
      </w:r>
      <w:r w:rsidRPr="00270C39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270C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70C39">
        <w:rPr>
          <w:rFonts w:ascii="Arial" w:hAnsi="Arial" w:cs="Arial"/>
          <w:color w:val="000000"/>
          <w:sz w:val="24"/>
          <w:szCs w:val="24"/>
        </w:rPr>
        <w:t>Justiça e Redação e Comissão de Finanças e Orçamento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270C39">
        <w:rPr>
          <w:rFonts w:ascii="Arial" w:hAnsi="Arial" w:cs="Arial"/>
          <w:b/>
          <w:color w:val="000000"/>
          <w:sz w:val="24"/>
          <w:szCs w:val="24"/>
        </w:rPr>
        <w:t>Projeto de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Lei nº002/2015,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Favaro, cuja súmula “</w:t>
      </w:r>
      <w:r w:rsidRPr="000F47E9">
        <w:rPr>
          <w:rFonts w:ascii="Arial" w:hAnsi="Arial" w:cs="Arial"/>
          <w:sz w:val="24"/>
          <w:szCs w:val="24"/>
        </w:rPr>
        <w:t xml:space="preserve">Denomina via pública no Distrito de São Luiz do </w:t>
      </w:r>
      <w:proofErr w:type="spellStart"/>
      <w:r w:rsidRPr="000F47E9">
        <w:rPr>
          <w:rFonts w:ascii="Arial" w:hAnsi="Arial" w:cs="Arial"/>
          <w:sz w:val="24"/>
          <w:szCs w:val="24"/>
        </w:rPr>
        <w:t>Purunã</w:t>
      </w:r>
      <w:proofErr w:type="spellEnd"/>
      <w:r w:rsidRPr="000F47E9">
        <w:rPr>
          <w:rFonts w:ascii="Arial" w:hAnsi="Arial" w:cs="Arial"/>
          <w:sz w:val="24"/>
          <w:szCs w:val="24"/>
        </w:rPr>
        <w:t>, neste Município, conforme especifica</w:t>
      </w:r>
      <w:r>
        <w:rPr>
          <w:rFonts w:ascii="Arial" w:hAnsi="Arial" w:cs="Arial"/>
          <w:sz w:val="24"/>
          <w:szCs w:val="24"/>
        </w:rPr>
        <w:t xml:space="preserve">”. </w:t>
      </w:r>
      <w:r>
        <w:rPr>
          <w:rFonts w:ascii="Arial" w:hAnsi="Arial" w:cs="Arial"/>
          <w:b/>
          <w:sz w:val="24"/>
          <w:szCs w:val="24"/>
        </w:rPr>
        <w:t xml:space="preserve">Requerimento nº023/2015, </w:t>
      </w:r>
      <w:r>
        <w:rPr>
          <w:rFonts w:ascii="Arial" w:hAnsi="Arial" w:cs="Arial"/>
          <w:sz w:val="24"/>
          <w:szCs w:val="24"/>
        </w:rPr>
        <w:t xml:space="preserve">de autoria do Vereador </w:t>
      </w:r>
      <w:proofErr w:type="spellStart"/>
      <w:r>
        <w:rPr>
          <w:rFonts w:ascii="Arial" w:hAnsi="Arial" w:cs="Arial"/>
          <w:sz w:val="24"/>
          <w:szCs w:val="24"/>
        </w:rPr>
        <w:t>Jocemir</w:t>
      </w:r>
      <w:proofErr w:type="spellEnd"/>
      <w:r>
        <w:rPr>
          <w:rFonts w:ascii="Arial" w:hAnsi="Arial" w:cs="Arial"/>
          <w:sz w:val="24"/>
          <w:szCs w:val="24"/>
        </w:rPr>
        <w:t xml:space="preserve"> Favaro, que solicita a pavimentação da Rua Beco do Zino, na localidade de Moradias </w:t>
      </w:r>
      <w:proofErr w:type="spellStart"/>
      <w:r>
        <w:rPr>
          <w:rFonts w:ascii="Arial" w:hAnsi="Arial" w:cs="Arial"/>
          <w:sz w:val="24"/>
          <w:szCs w:val="24"/>
        </w:rPr>
        <w:t>Purunã</w:t>
      </w:r>
      <w:proofErr w:type="spellEnd"/>
      <w:r>
        <w:rPr>
          <w:rFonts w:ascii="Arial" w:hAnsi="Arial" w:cs="Arial"/>
          <w:sz w:val="24"/>
          <w:szCs w:val="24"/>
        </w:rPr>
        <w:t xml:space="preserve">, neste Município. Referente a este Requerimento, o Vereador Joel </w:t>
      </w:r>
      <w:proofErr w:type="spellStart"/>
      <w:r>
        <w:rPr>
          <w:rFonts w:ascii="Arial" w:hAnsi="Arial" w:cs="Arial"/>
          <w:sz w:val="24"/>
          <w:szCs w:val="24"/>
        </w:rPr>
        <w:t>Bathke</w:t>
      </w:r>
      <w:proofErr w:type="spellEnd"/>
      <w:r>
        <w:rPr>
          <w:rFonts w:ascii="Arial" w:hAnsi="Arial" w:cs="Arial"/>
          <w:sz w:val="24"/>
          <w:szCs w:val="24"/>
        </w:rPr>
        <w:t xml:space="preserve"> informou a necessidade de verificar se esta via possui denominação, e constatando-se que não possui um nome oficial poderá ser realizado um Projeto de Lei para a denominação, para que assim seja viável a pavimentação da mesma. Em seguida, o Vereador </w:t>
      </w:r>
      <w:proofErr w:type="spellStart"/>
      <w:r>
        <w:rPr>
          <w:rFonts w:ascii="Arial" w:hAnsi="Arial" w:cs="Arial"/>
          <w:sz w:val="24"/>
          <w:szCs w:val="24"/>
        </w:rPr>
        <w:t>Jocemir</w:t>
      </w:r>
      <w:proofErr w:type="spellEnd"/>
      <w:r>
        <w:rPr>
          <w:rFonts w:ascii="Arial" w:hAnsi="Arial" w:cs="Arial"/>
          <w:sz w:val="24"/>
          <w:szCs w:val="24"/>
        </w:rPr>
        <w:t xml:space="preserve"> Favaro informou que as denominações que são dadas como indeferidas pelo Executivo, mas são aprovadas pelo Legislativo, não estão sendo inclusas nos mapas de ruas do Município e também não possuem placas de identificação nestas vias. Em resposta, o Vereador Joel </w:t>
      </w:r>
      <w:proofErr w:type="spellStart"/>
      <w:r>
        <w:rPr>
          <w:rFonts w:ascii="Arial" w:hAnsi="Arial" w:cs="Arial"/>
          <w:sz w:val="24"/>
          <w:szCs w:val="24"/>
        </w:rPr>
        <w:t>Bathke</w:t>
      </w:r>
      <w:proofErr w:type="spellEnd"/>
      <w:r>
        <w:rPr>
          <w:rFonts w:ascii="Arial" w:hAnsi="Arial" w:cs="Arial"/>
          <w:sz w:val="24"/>
          <w:szCs w:val="24"/>
        </w:rPr>
        <w:t xml:space="preserve"> informou que estas questões serão verificadas com o Executivo, e que o presente Requerimento será arquivado até a verificação da denominação. </w:t>
      </w:r>
      <w:r>
        <w:rPr>
          <w:rFonts w:ascii="Arial" w:hAnsi="Arial" w:cs="Arial"/>
          <w:b/>
          <w:sz w:val="24"/>
          <w:szCs w:val="24"/>
        </w:rPr>
        <w:t xml:space="preserve">Carta nº1807/RG/15, </w:t>
      </w:r>
      <w:r>
        <w:rPr>
          <w:rFonts w:ascii="Arial" w:hAnsi="Arial" w:cs="Arial"/>
          <w:sz w:val="24"/>
          <w:szCs w:val="24"/>
        </w:rPr>
        <w:t xml:space="preserve">de autoria da ALL – América Latina Logística, em resposta ao Ofício nº110/2015, de autoria do Legislativo. </w:t>
      </w:r>
      <w:r w:rsidRPr="00671073">
        <w:rPr>
          <w:rFonts w:ascii="Arial" w:hAnsi="Arial" w:cs="Arial"/>
          <w:b/>
          <w:color w:val="000000"/>
          <w:sz w:val="24"/>
          <w:szCs w:val="24"/>
        </w:rPr>
        <w:t>NA ORDEM DO DIA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, ocorreu </w:t>
      </w:r>
      <w:r>
        <w:rPr>
          <w:rFonts w:ascii="Arial" w:hAnsi="Arial" w:cs="Arial"/>
          <w:color w:val="000000"/>
          <w:sz w:val="24"/>
          <w:szCs w:val="24"/>
        </w:rPr>
        <w:t>única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 votação </w:t>
      </w:r>
      <w:r>
        <w:rPr>
          <w:rFonts w:ascii="Arial" w:hAnsi="Arial" w:cs="Arial"/>
          <w:color w:val="000000"/>
          <w:sz w:val="24"/>
          <w:szCs w:val="24"/>
        </w:rPr>
        <w:t xml:space="preserve">da </w:t>
      </w:r>
      <w:r w:rsidRPr="001E3945">
        <w:rPr>
          <w:rFonts w:ascii="Arial" w:hAnsi="Arial" w:cs="Arial"/>
          <w:b/>
          <w:color w:val="000000"/>
          <w:sz w:val="24"/>
          <w:szCs w:val="24"/>
        </w:rPr>
        <w:t>Dispensa de Parecer e Quebra de Interstício</w:t>
      </w:r>
      <w:r>
        <w:rPr>
          <w:rFonts w:ascii="Arial" w:hAnsi="Arial" w:cs="Arial"/>
          <w:color w:val="000000"/>
          <w:sz w:val="24"/>
          <w:szCs w:val="24"/>
        </w:rPr>
        <w:t xml:space="preserve"> para única votação do </w:t>
      </w:r>
      <w:r w:rsidRPr="001C6C90">
        <w:rPr>
          <w:rFonts w:ascii="Arial" w:hAnsi="Arial" w:cs="Arial"/>
          <w:color w:val="000000"/>
          <w:sz w:val="24"/>
          <w:szCs w:val="24"/>
        </w:rPr>
        <w:t>Projeto de Lei nº043/2015</w:t>
      </w:r>
      <w:r>
        <w:rPr>
          <w:rFonts w:ascii="Arial" w:hAnsi="Arial" w:cs="Arial"/>
          <w:color w:val="000000"/>
          <w:sz w:val="24"/>
          <w:szCs w:val="24"/>
        </w:rPr>
        <w:t>, de autoria do Executivo, devido ao regime de urgência. Colocadas em votação, foram aprovada</w:t>
      </w:r>
      <w:r w:rsidRPr="00AD3D6F">
        <w:rPr>
          <w:rFonts w:ascii="Arial" w:hAnsi="Arial" w:cs="Arial"/>
          <w:color w:val="000000"/>
          <w:sz w:val="24"/>
          <w:szCs w:val="24"/>
        </w:rPr>
        <w:t>s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Única votação do </w:t>
      </w:r>
      <w:r w:rsidRPr="00270C39">
        <w:rPr>
          <w:rFonts w:ascii="Arial" w:hAnsi="Arial" w:cs="Arial"/>
          <w:b/>
          <w:color w:val="000000"/>
          <w:sz w:val="24"/>
          <w:szCs w:val="24"/>
        </w:rPr>
        <w:t>Projeto de Lei nº043/2015,</w:t>
      </w:r>
      <w:r w:rsidRPr="00270C39">
        <w:rPr>
          <w:rFonts w:ascii="Arial" w:hAnsi="Arial" w:cs="Arial"/>
          <w:color w:val="000000"/>
          <w:sz w:val="24"/>
          <w:szCs w:val="24"/>
        </w:rPr>
        <w:t xml:space="preserve"> cuja súmula “Dispõe sobre autorização para abertura de Crédito Adicional Especial no Orçamento Fiscal do Município de Balsa Nova para o exercício de 2015, para incluir elemento de despesa na Ação Orçamentária 2114</w:t>
      </w:r>
      <w:r>
        <w:rPr>
          <w:rFonts w:ascii="Arial" w:hAnsi="Arial" w:cs="Arial"/>
          <w:color w:val="000000"/>
          <w:sz w:val="24"/>
          <w:szCs w:val="24"/>
        </w:rPr>
        <w:t>”. Colocado em votação, foi aprovado por unanimidade. S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egunda votação dos Projetos </w:t>
      </w:r>
      <w:r w:rsidRPr="00671073">
        <w:rPr>
          <w:rFonts w:ascii="Arial" w:hAnsi="Arial" w:cs="Arial"/>
          <w:color w:val="000000"/>
          <w:sz w:val="24"/>
          <w:szCs w:val="24"/>
        </w:rPr>
        <w:lastRenderedPageBreak/>
        <w:t xml:space="preserve">de Lei de autoria do Executivo, sendo o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Projeto de Lei nº039/2015,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Suplementar no Orçamento Fiscal do Município de Balsa Nova para o exercício de 2015, para reforço de dotação já fixada na Lei Orçamentária para o exercício financeiro de 2015, bem como a promover alterações no Plano Plurianual 2014/2017 e Lei de Diretrizes Orçamentárias 2015”;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Projeto de Lei nº041/2015,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Fiscal do Município de Balsa Nova, para o exercício de 2015 e a promover alterações no Plano Plurianual de 2014-2017 e na Lei de Diretrizes Orçamentárias 2015”, e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Projeto de Lei nº042/2015,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cuja súmula “Estabelece normas para aprovação de Projetos de Residências em Série e Condomínios no Município de Balsa Nova e dá outras providências”. Colocados em votação, foram aprovados por unanimidade. </w:t>
      </w:r>
      <w:r>
        <w:rPr>
          <w:rFonts w:ascii="Arial" w:hAnsi="Arial" w:cs="Arial"/>
          <w:color w:val="000000"/>
          <w:sz w:val="24"/>
          <w:szCs w:val="24"/>
        </w:rPr>
        <w:t>Segunda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votação do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Projeto de Lei nº003/2015, </w:t>
      </w:r>
      <w:r w:rsidRPr="00671073">
        <w:rPr>
          <w:rFonts w:ascii="Arial" w:hAnsi="Arial" w:cs="Arial"/>
          <w:color w:val="000000"/>
          <w:sz w:val="24"/>
          <w:szCs w:val="24"/>
        </w:rPr>
        <w:t>de autoria da Mesa Diretora, cuja súmula “Dispõe sobre a reposição salarial anual dos servidores do Poder Legislativo do Município de Balsa Nova, conforme especifica”. Colocado em votação, foi aprovado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Única votação </w:t>
      </w:r>
      <w:r>
        <w:rPr>
          <w:rFonts w:ascii="Arial" w:hAnsi="Arial" w:cs="Arial"/>
          <w:color w:val="000000"/>
          <w:sz w:val="24"/>
          <w:szCs w:val="24"/>
        </w:rPr>
        <w:t xml:space="preserve">dos </w:t>
      </w:r>
      <w:r>
        <w:rPr>
          <w:rFonts w:ascii="Arial" w:hAnsi="Arial" w:cs="Arial"/>
          <w:b/>
          <w:color w:val="000000"/>
          <w:sz w:val="24"/>
          <w:szCs w:val="24"/>
        </w:rPr>
        <w:t>Pareceres Conjuntivos nº034/2015 e nº035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 w:rsidRPr="00671073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Justiça e Redação e Comissão de Finanças e Orçamento, </w:t>
      </w:r>
      <w:r>
        <w:rPr>
          <w:rFonts w:ascii="Arial" w:hAnsi="Arial" w:cs="Arial"/>
          <w:color w:val="000000"/>
          <w:sz w:val="24"/>
          <w:szCs w:val="24"/>
        </w:rPr>
        <w:t>que tratam, respectivamente, do Projeto de Lei nº040</w:t>
      </w:r>
      <w:r w:rsidRPr="00671073">
        <w:rPr>
          <w:rFonts w:ascii="Arial" w:hAnsi="Arial" w:cs="Arial"/>
          <w:color w:val="000000"/>
          <w:sz w:val="24"/>
          <w:szCs w:val="24"/>
        </w:rPr>
        <w:t>/2015</w:t>
      </w:r>
      <w:r>
        <w:rPr>
          <w:rFonts w:ascii="Arial" w:hAnsi="Arial" w:cs="Arial"/>
          <w:color w:val="000000"/>
          <w:sz w:val="24"/>
          <w:szCs w:val="24"/>
        </w:rPr>
        <w:t>, de autoria do Executivo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color w:val="000000"/>
          <w:sz w:val="24"/>
          <w:szCs w:val="24"/>
        </w:rPr>
        <w:t xml:space="preserve">do Projeto de Resolução nº007/2015, de autoria da Mesa Diretora.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>s em votação, foram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s por unanimidade.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Primeira votação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b/>
          <w:color w:val="000000"/>
          <w:sz w:val="24"/>
          <w:szCs w:val="24"/>
        </w:rPr>
        <w:t>Projeto de Lei nº040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cuja súmula </w:t>
      </w:r>
      <w:r>
        <w:rPr>
          <w:rFonts w:ascii="Arial" w:hAnsi="Arial" w:cs="Arial"/>
          <w:sz w:val="24"/>
          <w:szCs w:val="24"/>
        </w:rPr>
        <w:t>“Estima a Receita e Fixa a Despesa do Município de Balsa Nova para o exercício financeiro de 2016</w:t>
      </w:r>
      <w:r>
        <w:rPr>
          <w:rFonts w:ascii="Arial" w:hAnsi="Arial" w:cs="Arial"/>
          <w:color w:val="000000"/>
          <w:sz w:val="24"/>
          <w:szCs w:val="24"/>
        </w:rPr>
        <w:t xml:space="preserve">”.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 por unanimidade.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Primeira votação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o </w:t>
      </w:r>
      <w:r w:rsidRPr="006A1C25">
        <w:rPr>
          <w:rFonts w:ascii="Arial" w:hAnsi="Arial" w:cs="Arial"/>
          <w:b/>
          <w:bCs/>
          <w:sz w:val="24"/>
          <w:szCs w:val="24"/>
        </w:rPr>
        <w:t>Proj</w:t>
      </w:r>
      <w:r>
        <w:rPr>
          <w:rFonts w:ascii="Arial" w:hAnsi="Arial" w:cs="Arial"/>
          <w:b/>
          <w:bCs/>
          <w:sz w:val="24"/>
          <w:szCs w:val="24"/>
        </w:rPr>
        <w:t>eto de Resolução nº007</w:t>
      </w:r>
      <w:r w:rsidRPr="006A1C25">
        <w:rPr>
          <w:rFonts w:ascii="Arial" w:hAnsi="Arial" w:cs="Arial"/>
          <w:b/>
          <w:bCs/>
          <w:sz w:val="24"/>
          <w:szCs w:val="24"/>
        </w:rPr>
        <w:t>/2015,</w:t>
      </w:r>
      <w:r w:rsidRPr="006A1C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autoria da Mesa Diretora, </w:t>
      </w:r>
      <w:r w:rsidRPr="006A1C25">
        <w:rPr>
          <w:rFonts w:ascii="Arial" w:hAnsi="Arial" w:cs="Arial"/>
          <w:color w:val="000000"/>
          <w:sz w:val="24"/>
          <w:szCs w:val="24"/>
        </w:rPr>
        <w:t>cuja súmula “</w:t>
      </w:r>
      <w:r>
        <w:rPr>
          <w:rFonts w:ascii="Arial" w:hAnsi="Arial" w:cs="Arial"/>
          <w:color w:val="000000"/>
          <w:sz w:val="24"/>
          <w:szCs w:val="24"/>
        </w:rPr>
        <w:t xml:space="preserve">Abre crédito adicional suplementar de R$103.000,00 (cento e três mil reais), para reforço de dotações consignadas no orçamento vigente da Câmara Municipal de Balsa Nova”.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 por unanimidade. Nas </w:t>
      </w:r>
      <w:r w:rsidRPr="00D41DF6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Pr="00D41DF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23508">
        <w:rPr>
          <w:rFonts w:ascii="Arial" w:hAnsi="Arial" w:cs="Arial"/>
          <w:color w:val="000000"/>
          <w:sz w:val="24"/>
          <w:szCs w:val="24"/>
        </w:rPr>
        <w:t>com a palavra, o Vereador</w:t>
      </w:r>
      <w:r>
        <w:rPr>
          <w:rFonts w:ascii="Arial" w:hAnsi="Arial" w:cs="Arial"/>
          <w:color w:val="000000"/>
          <w:sz w:val="24"/>
          <w:szCs w:val="24"/>
        </w:rPr>
        <w:t xml:space="preserve"> Marcio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Matozo registrou suas condolências pelo falecimento do Senhor José Valdir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Rovinski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4C5ABC">
        <w:rPr>
          <w:rFonts w:ascii="Arial" w:hAnsi="Arial" w:cs="Arial"/>
          <w:color w:val="000000"/>
          <w:sz w:val="24"/>
          <w:szCs w:val="23"/>
        </w:rPr>
        <w:t>Nada mais havendo, o Senhor Presidente mar</w:t>
      </w:r>
      <w:r>
        <w:rPr>
          <w:rFonts w:ascii="Arial" w:hAnsi="Arial" w:cs="Arial"/>
          <w:color w:val="000000"/>
          <w:sz w:val="24"/>
          <w:szCs w:val="23"/>
        </w:rPr>
        <w:t>cou Sessão Ordinária para o dia 16</w:t>
      </w:r>
      <w:r w:rsidRPr="004C5ABC">
        <w:rPr>
          <w:rFonts w:ascii="Arial" w:hAnsi="Arial" w:cs="Arial"/>
          <w:color w:val="000000"/>
          <w:sz w:val="24"/>
          <w:szCs w:val="23"/>
        </w:rPr>
        <w:t xml:space="preserve"> de </w:t>
      </w:r>
      <w:r>
        <w:rPr>
          <w:rFonts w:ascii="Arial" w:hAnsi="Arial" w:cs="Arial"/>
          <w:color w:val="000000"/>
          <w:sz w:val="24"/>
          <w:szCs w:val="23"/>
        </w:rPr>
        <w:t>novembro de 2015</w:t>
      </w:r>
      <w:r w:rsidRPr="004C5ABC">
        <w:rPr>
          <w:rFonts w:ascii="Arial" w:hAnsi="Arial" w:cs="Arial"/>
          <w:color w:val="000000"/>
          <w:sz w:val="24"/>
          <w:szCs w:val="23"/>
        </w:rPr>
        <w:t xml:space="preserve">, às 19h00, </w:t>
      </w:r>
      <w:r>
        <w:rPr>
          <w:rFonts w:ascii="Arial" w:hAnsi="Arial" w:cs="Arial"/>
          <w:color w:val="000000"/>
          <w:sz w:val="24"/>
          <w:szCs w:val="23"/>
        </w:rPr>
        <w:t>sem Ordem do D</w:t>
      </w:r>
      <w:r w:rsidRPr="004C5ABC">
        <w:rPr>
          <w:rFonts w:ascii="Arial" w:hAnsi="Arial" w:cs="Arial"/>
          <w:color w:val="000000"/>
          <w:sz w:val="24"/>
          <w:szCs w:val="23"/>
        </w:rPr>
        <w:t>ia</w:t>
      </w:r>
      <w:r>
        <w:rPr>
          <w:rFonts w:ascii="Arial" w:hAnsi="Arial" w:cs="Arial"/>
          <w:color w:val="000000"/>
          <w:sz w:val="24"/>
          <w:szCs w:val="23"/>
        </w:rPr>
        <w:t xml:space="preserve"> prevista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335E92">
        <w:rPr>
          <w:rFonts w:ascii="Arial" w:hAnsi="Arial" w:cs="Arial"/>
          <w:color w:val="000000"/>
          <w:sz w:val="24"/>
          <w:szCs w:val="24"/>
        </w:rPr>
        <w:t xml:space="preserve">Em seguida, foi encerrada a Sessão da qual, eu, Secretário, lavrei a presente ata que, após lida e achada conforme, </w:t>
      </w:r>
      <w:proofErr w:type="gramStart"/>
      <w:r w:rsidRPr="00335E92">
        <w:rPr>
          <w:rFonts w:ascii="Arial" w:hAnsi="Arial" w:cs="Arial"/>
          <w:color w:val="000000"/>
          <w:sz w:val="24"/>
          <w:szCs w:val="24"/>
        </w:rPr>
        <w:t>é</w:t>
      </w:r>
      <w:proofErr w:type="gramEnd"/>
      <w:r w:rsidRPr="00335E92">
        <w:rPr>
          <w:rFonts w:ascii="Arial" w:hAnsi="Arial" w:cs="Arial"/>
          <w:color w:val="000000"/>
          <w:sz w:val="24"/>
          <w:szCs w:val="24"/>
        </w:rPr>
        <w:t xml:space="preserve"> assinada pelo Presidente e pelos demais vereadores presentes.</w:t>
      </w:r>
    </w:p>
    <w:p w:rsidR="00B830B8" w:rsidRPr="009D3DD5" w:rsidRDefault="00B830B8" w:rsidP="00B830B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96958" w:rsidRDefault="00796958"/>
    <w:sectPr w:rsidR="00796958" w:rsidSect="00B830B8">
      <w:headerReference w:type="default" r:id="rId7"/>
      <w:pgSz w:w="11906" w:h="16838" w:code="9"/>
      <w:pgMar w:top="1134" w:right="1134" w:bottom="1134" w:left="1701" w:header="709" w:footer="709" w:gutter="0"/>
      <w:pgNumType w:start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54" w:rsidRDefault="00FF1D54">
      <w:r>
        <w:separator/>
      </w:r>
    </w:p>
  </w:endnote>
  <w:endnote w:type="continuationSeparator" w:id="0">
    <w:p w:rsidR="00FF1D54" w:rsidRDefault="00FF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54" w:rsidRDefault="00FF1D54">
      <w:r>
        <w:separator/>
      </w:r>
    </w:p>
  </w:footnote>
  <w:footnote w:type="continuationSeparator" w:id="0">
    <w:p w:rsidR="00FF1D54" w:rsidRDefault="00FF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25" w:rsidRPr="00DE2CEA" w:rsidRDefault="00B830B8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 w:rsidR="006557D9">
      <w:rPr>
        <w:rFonts w:ascii="Arial" w:hAnsi="Arial" w:cs="Arial"/>
        <w:noProof/>
        <w:sz w:val="28"/>
        <w:szCs w:val="28"/>
      </w:rPr>
      <w:t>262</w:t>
    </w:r>
    <w:r w:rsidRPr="00DE2CEA">
      <w:rPr>
        <w:rFonts w:ascii="Arial" w:hAnsi="Arial" w:cs="Arial"/>
        <w:sz w:val="28"/>
        <w:szCs w:val="28"/>
      </w:rPr>
      <w:fldChar w:fldCharType="end"/>
    </w:r>
  </w:p>
  <w:p w:rsidR="00C93A25" w:rsidRDefault="00FF1D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B8"/>
    <w:rsid w:val="006557D9"/>
    <w:rsid w:val="00796958"/>
    <w:rsid w:val="00B830B8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B8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3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30B8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B8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3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30B8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2015-11-12T18:47:00Z</dcterms:created>
  <dcterms:modified xsi:type="dcterms:W3CDTF">2015-11-12T18:47:00Z</dcterms:modified>
</cp:coreProperties>
</file>